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4718"/>
        <w:gridCol w:w="5346"/>
      </w:tblGrid>
      <w:tr w:rsidR="000B2BDB" w14:paraId="7B15165D" w14:textId="77777777" w:rsidTr="00AF16E5">
        <w:trPr>
          <w:trHeight w:val="1560"/>
        </w:trPr>
        <w:tc>
          <w:tcPr>
            <w:tcW w:w="4718" w:type="dxa"/>
          </w:tcPr>
          <w:p w14:paraId="2D299864" w14:textId="77777777" w:rsidR="000B2BDB" w:rsidRPr="00DA0D6D" w:rsidRDefault="000B2BDB" w:rsidP="001A19C4">
            <w:pPr>
              <w:ind w:left="110" w:hanging="110"/>
              <w:rPr>
                <w:b/>
                <w:lang w:val="en-US"/>
              </w:rPr>
            </w:pPr>
          </w:p>
        </w:tc>
        <w:tc>
          <w:tcPr>
            <w:tcW w:w="5346" w:type="dxa"/>
          </w:tcPr>
          <w:p w14:paraId="330FBA83" w14:textId="77777777" w:rsidR="0011114C" w:rsidRDefault="0011114C" w:rsidP="00BE103B">
            <w:pPr>
              <w:jc w:val="center"/>
            </w:pPr>
          </w:p>
          <w:p w14:paraId="2FC806C0" w14:textId="383A26BF" w:rsidR="000B2BDB" w:rsidRDefault="000B2BDB" w:rsidP="00BE103B">
            <w:pPr>
              <w:jc w:val="center"/>
            </w:pPr>
            <w:r>
              <w:t xml:space="preserve">Приложение № </w:t>
            </w:r>
            <w:r w:rsidR="00F660D0">
              <w:t>2</w:t>
            </w:r>
            <w:r w:rsidR="00AF16E5">
              <w:t>0</w:t>
            </w:r>
            <w:r>
              <w:t xml:space="preserve"> (</w:t>
            </w:r>
            <w:r w:rsidR="00F660D0">
              <w:t>2</w:t>
            </w:r>
            <w:r w:rsidR="00AF16E5">
              <w:t>0</w:t>
            </w:r>
            <w:r w:rsidR="007120D1">
              <w:t>.</w:t>
            </w:r>
            <w:r>
              <w:t>1)</w:t>
            </w:r>
          </w:p>
          <w:p w14:paraId="27B7C619" w14:textId="77777777" w:rsidR="000B2BDB" w:rsidRDefault="000B2BDB" w:rsidP="00FB7090">
            <w:pPr>
              <w:jc w:val="center"/>
            </w:pPr>
            <w:r>
              <w:t xml:space="preserve">к Тарифному соглашению в </w:t>
            </w:r>
            <w:r w:rsidR="00FD6F46">
              <w:t>сфере обязательного</w:t>
            </w:r>
            <w:r>
              <w:t xml:space="preserve"> медицинского страхования на территории Республики Северная Осетия-Алания</w:t>
            </w:r>
          </w:p>
          <w:p w14:paraId="50377876" w14:textId="584011D4" w:rsidR="000B2BDB" w:rsidRPr="001A19C4" w:rsidRDefault="004307C8" w:rsidP="00134188">
            <w:pPr>
              <w:jc w:val="center"/>
            </w:pPr>
            <w:r w:rsidRPr="004307C8">
              <w:t xml:space="preserve">     от </w:t>
            </w:r>
            <w:r w:rsidR="00AF16E5">
              <w:t>30</w:t>
            </w:r>
            <w:r w:rsidRPr="004307C8">
              <w:t xml:space="preserve"> декабря 202</w:t>
            </w:r>
            <w:r w:rsidR="00AF16E5">
              <w:t>5</w:t>
            </w:r>
            <w:r w:rsidRPr="004307C8">
              <w:t xml:space="preserve"> года</w:t>
            </w:r>
          </w:p>
        </w:tc>
      </w:tr>
    </w:tbl>
    <w:p w14:paraId="7307E345" w14:textId="77777777" w:rsidR="00BB4290" w:rsidRPr="00C63052" w:rsidRDefault="00BB4290" w:rsidP="00BE103B">
      <w:pPr>
        <w:autoSpaceDE w:val="0"/>
        <w:autoSpaceDN w:val="0"/>
        <w:adjustRightInd w:val="0"/>
        <w:outlineLvl w:val="2"/>
        <w:rPr>
          <w:b/>
          <w:sz w:val="16"/>
          <w:szCs w:val="16"/>
        </w:rPr>
      </w:pPr>
    </w:p>
    <w:p w14:paraId="10A6C714" w14:textId="77777777" w:rsidR="00C57D1E" w:rsidRPr="001A19C4" w:rsidRDefault="00C14597" w:rsidP="00C57D1E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8"/>
          <w:szCs w:val="28"/>
        </w:rPr>
      </w:pPr>
      <w:bookmarkStart w:id="0" w:name="_Hlk180690046"/>
      <w:r w:rsidRPr="001A19C4">
        <w:rPr>
          <w:rStyle w:val="8"/>
          <w:b/>
          <w:smallCaps w:val="0"/>
          <w:spacing w:val="0"/>
          <w:sz w:val="28"/>
          <w:szCs w:val="28"/>
        </w:rPr>
        <w:t xml:space="preserve">Тарифы на оплату медицинской помощи </w:t>
      </w:r>
      <w:r w:rsidR="006F7605" w:rsidRPr="001A19C4">
        <w:rPr>
          <w:rStyle w:val="8"/>
          <w:b/>
          <w:smallCaps w:val="0"/>
          <w:spacing w:val="0"/>
          <w:sz w:val="28"/>
          <w:szCs w:val="28"/>
        </w:rPr>
        <w:t>комплексного посещения для</w:t>
      </w:r>
      <w:r w:rsidRPr="001A19C4">
        <w:rPr>
          <w:rStyle w:val="8"/>
          <w:b/>
          <w:smallCaps w:val="0"/>
          <w:spacing w:val="0"/>
          <w:sz w:val="28"/>
          <w:szCs w:val="28"/>
        </w:rPr>
        <w:t xml:space="preserve"> проведения диспансеризации определенных групп </w:t>
      </w:r>
      <w:r w:rsidRPr="001A19C4">
        <w:rPr>
          <w:b/>
          <w:spacing w:val="0"/>
          <w:sz w:val="28"/>
          <w:szCs w:val="28"/>
        </w:rPr>
        <w:t>взрослого населения</w:t>
      </w:r>
    </w:p>
    <w:bookmarkEnd w:id="0"/>
    <w:p w14:paraId="69300B3A" w14:textId="77777777" w:rsidR="00BB4290" w:rsidRPr="00BE103B" w:rsidRDefault="00BB4290" w:rsidP="00BE103B">
      <w:pPr>
        <w:pStyle w:val="5"/>
        <w:shd w:val="clear" w:color="auto" w:fill="auto"/>
        <w:spacing w:before="0" w:after="0" w:line="240" w:lineRule="auto"/>
        <w:ind w:firstLine="0"/>
        <w:rPr>
          <w:spacing w:val="0"/>
        </w:rPr>
      </w:pPr>
    </w:p>
    <w:p w14:paraId="732B9C6A" w14:textId="61E278C7" w:rsidR="00C57D1E" w:rsidRDefault="00A94462" w:rsidP="00BE4D25">
      <w:pPr>
        <w:pStyle w:val="5"/>
        <w:numPr>
          <w:ilvl w:val="0"/>
          <w:numId w:val="3"/>
        </w:numPr>
        <w:shd w:val="clear" w:color="auto" w:fill="auto"/>
        <w:spacing w:before="0" w:after="0" w:line="240" w:lineRule="auto"/>
        <w:jc w:val="center"/>
        <w:rPr>
          <w:b/>
          <w:spacing w:val="0"/>
          <w:sz w:val="28"/>
          <w:szCs w:val="28"/>
        </w:rPr>
      </w:pPr>
      <w:bookmarkStart w:id="1" w:name="_Hlk180689997"/>
      <w:r>
        <w:rPr>
          <w:b/>
          <w:spacing w:val="0"/>
          <w:sz w:val="28"/>
          <w:szCs w:val="28"/>
        </w:rPr>
        <w:t>Тарифы</w:t>
      </w:r>
      <w:r w:rsidR="0062170F" w:rsidRPr="001A19C4">
        <w:rPr>
          <w:b/>
          <w:spacing w:val="0"/>
          <w:sz w:val="28"/>
          <w:szCs w:val="28"/>
        </w:rPr>
        <w:t xml:space="preserve"> </w:t>
      </w:r>
      <w:r w:rsidR="0062170F" w:rsidRPr="001A19C4">
        <w:rPr>
          <w:b/>
          <w:spacing w:val="0"/>
          <w:sz w:val="28"/>
          <w:szCs w:val="28"/>
          <w:lang w:val="en-US"/>
        </w:rPr>
        <w:t>I</w:t>
      </w:r>
      <w:r w:rsidR="0062170F" w:rsidRPr="001A19C4">
        <w:rPr>
          <w:b/>
          <w:spacing w:val="0"/>
          <w:sz w:val="28"/>
          <w:szCs w:val="28"/>
        </w:rPr>
        <w:t xml:space="preserve"> этап</w:t>
      </w:r>
      <w:r>
        <w:rPr>
          <w:b/>
          <w:spacing w:val="0"/>
          <w:sz w:val="28"/>
          <w:szCs w:val="28"/>
        </w:rPr>
        <w:t>а</w:t>
      </w:r>
      <w:r w:rsidR="0062170F" w:rsidRPr="001A19C4">
        <w:rPr>
          <w:b/>
          <w:spacing w:val="0"/>
          <w:sz w:val="28"/>
          <w:szCs w:val="28"/>
        </w:rPr>
        <w:t xml:space="preserve"> диспансеризации определенных </w:t>
      </w:r>
      <w:r w:rsidR="00FD6F46" w:rsidRPr="001A19C4">
        <w:rPr>
          <w:b/>
          <w:spacing w:val="0"/>
          <w:sz w:val="28"/>
          <w:szCs w:val="28"/>
        </w:rPr>
        <w:t>групп взрослого</w:t>
      </w:r>
      <w:r w:rsidR="0062170F" w:rsidRPr="001A19C4">
        <w:rPr>
          <w:b/>
          <w:spacing w:val="0"/>
          <w:sz w:val="28"/>
          <w:szCs w:val="28"/>
        </w:rPr>
        <w:t xml:space="preserve"> населения</w:t>
      </w:r>
    </w:p>
    <w:bookmarkEnd w:id="1"/>
    <w:p w14:paraId="6B1C815F" w14:textId="77777777" w:rsidR="00C57D1E" w:rsidRPr="00BE103B" w:rsidRDefault="00C57D1E" w:rsidP="0062170F">
      <w:pPr>
        <w:jc w:val="center"/>
        <w:rPr>
          <w:strike/>
          <w:sz w:val="20"/>
          <w:szCs w:val="20"/>
        </w:rPr>
      </w:pPr>
    </w:p>
    <w:p w14:paraId="4B9E896F" w14:textId="054A1D5F" w:rsidR="00511DAF" w:rsidRDefault="00511DAF" w:rsidP="00C57D1E">
      <w:pPr>
        <w:rPr>
          <w:color w:val="000000"/>
          <w:sz w:val="22"/>
          <w:szCs w:val="22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1240"/>
        <w:gridCol w:w="2583"/>
        <w:gridCol w:w="1622"/>
        <w:gridCol w:w="1921"/>
        <w:gridCol w:w="2977"/>
      </w:tblGrid>
      <w:tr w:rsidR="00DA0D6D" w14:paraId="55E7F1FA" w14:textId="77777777" w:rsidTr="00DA0D6D">
        <w:trPr>
          <w:trHeight w:val="85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B485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38AB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Возраст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D69B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D405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 в выходной день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AA3E" w14:textId="77777777" w:rsidR="00DA0D6D" w:rsidRDefault="00DA0D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использования мобильных медицинских бригад</w:t>
            </w:r>
          </w:p>
        </w:tc>
      </w:tr>
      <w:tr w:rsidR="00457A2E" w14:paraId="38CBD929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DB69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31F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18,24,30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8F2D8" w14:textId="31DA8287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1 771,18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31E5" w14:textId="5122C36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2 723,70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BE779" w14:textId="6ED7979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1 859,75</w:t>
            </w:r>
          </w:p>
        </w:tc>
      </w:tr>
      <w:tr w:rsidR="00457A2E" w14:paraId="5DCA0642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C95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6F2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21,27,33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B18C2" w14:textId="086B1ACF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1 579,58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191F6" w14:textId="0DBB8857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2 449,08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948C8" w14:textId="788ACEE5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1 658,57</w:t>
            </w:r>
          </w:p>
        </w:tc>
      </w:tr>
      <w:tr w:rsidR="00457A2E" w14:paraId="43C886F9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F782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EE6D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C87EA" w14:textId="4F56429D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2 093,93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6FE4F" w14:textId="175529B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3 244,55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728E3" w14:textId="214DC556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2 198,64</w:t>
            </w:r>
          </w:p>
        </w:tc>
      </w:tr>
      <w:tr w:rsidR="00457A2E" w14:paraId="5A608C84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D7B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AE5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D2D92" w14:textId="4C9A1F9C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1 902,33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A1335" w14:textId="65804B22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2 969,93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9193" w14:textId="7A95FFD6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1 997,46</w:t>
            </w:r>
          </w:p>
        </w:tc>
      </w:tr>
      <w:tr w:rsidR="00457A2E" w14:paraId="359E810C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952B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7E1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40,44,46,52,56,58,62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3E25" w14:textId="6A354D0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2 595,88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07D4" w14:textId="448237FF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3 861,49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9408E" w14:textId="05548AF9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2 725,69</w:t>
            </w:r>
          </w:p>
        </w:tc>
      </w:tr>
      <w:tr w:rsidR="00457A2E" w14:paraId="51D890B9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6DB2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1250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41,43,47,49,53,59,61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804B" w14:textId="779A38CC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2 179,21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7B98E" w14:textId="7988D8F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3 314,33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63D41" w14:textId="7002C00C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2 288,19</w:t>
            </w:r>
          </w:p>
        </w:tc>
      </w:tr>
      <w:tr w:rsidR="00457A2E" w14:paraId="6FFDF12F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E63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CF9A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42,48,54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0CB5" w14:textId="576C1368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2 756,75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0335A" w14:textId="496FF0F1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4 146,60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D4FD" w14:textId="1B7DF1B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2 894,60</w:t>
            </w:r>
          </w:p>
        </w:tc>
      </w:tr>
      <w:tr w:rsidR="00457A2E" w14:paraId="7E67C6FB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7AE7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E03D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426E" w14:textId="3ED749D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4 734,43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D2744" w14:textId="53F8F17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7 325,62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8231C" w14:textId="7880404B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4 971,17</w:t>
            </w:r>
          </w:p>
        </w:tc>
      </w:tr>
      <w:tr w:rsidR="00457A2E" w14:paraId="0C35330B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74E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CD8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DD59" w14:textId="16F261B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3 120,63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9978" w14:textId="32F9251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4 577,94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A4711" w14:textId="582EDF8D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3 276,68</w:t>
            </w:r>
          </w:p>
        </w:tc>
      </w:tr>
      <w:tr w:rsidR="00457A2E" w14:paraId="2562BFB3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D4A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280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51,57,63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C628" w14:textId="3DB713D8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2 340,08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0A601" w14:textId="7825933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3 599,44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340E" w14:textId="427511C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2 457,10</w:t>
            </w:r>
          </w:p>
        </w:tc>
      </w:tr>
      <w:tr w:rsidR="00457A2E" w14:paraId="1B1AE583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FBDC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0BDA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27760" w14:textId="08D3DFD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3 292,97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54CB" w14:textId="7275EAF0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4 703,85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F56C" w14:textId="400943F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3 457,64</w:t>
            </w:r>
          </w:p>
        </w:tc>
      </w:tr>
      <w:tr w:rsidR="00457A2E" w14:paraId="0D4378EF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8BA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A226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36318" w14:textId="113A56D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3 281,50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D8103" w14:textId="791DA170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4 863,05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1C24" w14:textId="76473F5D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3 445,59</w:t>
            </w:r>
          </w:p>
        </w:tc>
      </w:tr>
      <w:tr w:rsidR="00457A2E" w14:paraId="64CD2FF8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12DB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57F0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5801B" w14:textId="6C4DAC98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2 860,40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077A1" w14:textId="7706ACF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4 038,17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43F0" w14:textId="02F17D82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3 003,43</w:t>
            </w:r>
          </w:p>
        </w:tc>
      </w:tr>
      <w:tr w:rsidR="00457A2E" w14:paraId="0A9C314E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1882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FDC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66,70,72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B13B" w14:textId="1A203417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2 302,12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FA86" w14:textId="6EFA7A9F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3 354,61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8DB91" w14:textId="005BCC0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2 417,24</w:t>
            </w:r>
          </w:p>
        </w:tc>
      </w:tr>
      <w:tr w:rsidR="00457A2E" w14:paraId="2C6BDCB5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38D5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FF65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B27C" w14:textId="4DE7C66C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2 110,52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2355B" w14:textId="447F5811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3 079,99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5DCFF" w14:textId="2EC019F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2 216,06</w:t>
            </w:r>
          </w:p>
        </w:tc>
      </w:tr>
      <w:tr w:rsidR="00457A2E" w14:paraId="48886E8A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DCD4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7906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68,74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1A402" w14:textId="213445F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2 462,99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DCFD9" w14:textId="13B0B6F7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3 639,72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79B1" w14:textId="12FDE8D8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2 586,15</w:t>
            </w:r>
          </w:p>
        </w:tc>
      </w:tr>
      <w:tr w:rsidR="00457A2E" w14:paraId="7F4B92EE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8C0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F2D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20DD2" w14:textId="2120E5EF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2 271,39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91F96" w14:textId="56E754A0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3 365,10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D7F5B" w14:textId="216C5AAE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2 384,97</w:t>
            </w:r>
          </w:p>
        </w:tc>
      </w:tr>
      <w:tr w:rsidR="00457A2E" w14:paraId="40398281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C29A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577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5B7E2" w14:textId="1BCF8D7E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2 699,53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C4286" w14:textId="6AF2B0F4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3 753,06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0FE52" w14:textId="488418D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2 834,52</w:t>
            </w:r>
          </w:p>
        </w:tc>
      </w:tr>
      <w:tr w:rsidR="00457A2E" w14:paraId="661BAC73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6C39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ACFD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76,78,82,84,88,90,94,96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D1723" w14:textId="70F669E9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2 077,05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D8084" w14:textId="089FF400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3 082,07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29E2" w14:textId="3C5BBA39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2 180,92</w:t>
            </w:r>
          </w:p>
        </w:tc>
      </w:tr>
      <w:tr w:rsidR="00457A2E" w14:paraId="3FD21191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A09A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1234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77,83,89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84210" w14:textId="7FABFAD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2 046,32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B2C3E" w14:textId="52B2F2DC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3 092,56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047E" w14:textId="632F804B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2 148,65</w:t>
            </w:r>
          </w:p>
        </w:tc>
      </w:tr>
      <w:tr w:rsidR="00457A2E" w14:paraId="295FAA88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BF90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F9FC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79,81,87,91,93,97,99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305C" w14:textId="784255F2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1 885,45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3FDFB" w14:textId="1A5AF371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2 807,45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367BE" w14:textId="7F254D2F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1 979,74</w:t>
            </w:r>
          </w:p>
        </w:tc>
      </w:tr>
      <w:tr w:rsidR="00457A2E" w14:paraId="355A5AD9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FA52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109A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80,86,92,98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C49A" w14:textId="3D743A56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2 237,92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2DED" w14:textId="173570B7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3 367,18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398D1" w14:textId="2965A2CA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2 349,83</w:t>
            </w:r>
          </w:p>
        </w:tc>
      </w:tr>
      <w:tr w:rsidR="00457A2E" w14:paraId="0F2B1DE6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174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5CC6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5064C" w14:textId="472A581B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2 474,46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F80E1" w14:textId="3B0B572C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3 480,52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0777" w14:textId="74BAF3A3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2 598,20</w:t>
            </w:r>
          </w:p>
        </w:tc>
      </w:tr>
      <w:tr w:rsidR="00457A2E" w14:paraId="031A19EE" w14:textId="77777777" w:rsidTr="00F7428D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C6D7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мужчины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E81E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3A1B6" w14:textId="7D081627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2 635,33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FA2A7" w14:textId="48FFBEAD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3 765,63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AAD8" w14:textId="1DB5D676" w:rsidR="00457A2E" w:rsidRDefault="00457A2E" w:rsidP="00457A2E">
            <w:pPr>
              <w:jc w:val="center"/>
              <w:rPr>
                <w:color w:val="000000"/>
              </w:rPr>
            </w:pPr>
            <w:r w:rsidRPr="009F186C">
              <w:t>2 767,11</w:t>
            </w:r>
          </w:p>
        </w:tc>
      </w:tr>
    </w:tbl>
    <w:p w14:paraId="07558727" w14:textId="772E9B23" w:rsidR="00DA0D6D" w:rsidRDefault="00DA0D6D" w:rsidP="00C57D1E">
      <w:pPr>
        <w:rPr>
          <w:color w:val="000000"/>
          <w:sz w:val="22"/>
          <w:szCs w:val="22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1236"/>
        <w:gridCol w:w="2856"/>
        <w:gridCol w:w="1839"/>
        <w:gridCol w:w="1622"/>
        <w:gridCol w:w="2790"/>
      </w:tblGrid>
      <w:tr w:rsidR="005E5AE2" w14:paraId="28657FC7" w14:textId="77777777" w:rsidTr="00B0531F">
        <w:trPr>
          <w:trHeight w:val="855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6272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8AAE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Возраст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F1D4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29D6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 в выходной день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A5BA" w14:textId="77777777" w:rsidR="005E5AE2" w:rsidRDefault="005E5AE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Стоимость использования мобильных медицинских бригад</w:t>
            </w:r>
          </w:p>
        </w:tc>
      </w:tr>
      <w:tr w:rsidR="00457A2E" w14:paraId="5BA3E49D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B967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8287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18,24,30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5448" w14:textId="709F8C7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2 613,82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5FC77" w14:textId="2392A4D1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4 056,83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31E72" w14:textId="151F3BC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2 744,52</w:t>
            </w:r>
          </w:p>
        </w:tc>
      </w:tr>
      <w:tr w:rsidR="00457A2E" w14:paraId="50C0F526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35C6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C57E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21,27,33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6771" w14:textId="644BFE0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2 422,22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F067D" w14:textId="0AD07C2B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3 782,21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91DE" w14:textId="36EE302D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2 543,34</w:t>
            </w:r>
          </w:p>
        </w:tc>
      </w:tr>
      <w:tr w:rsidR="00457A2E" w14:paraId="21651050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844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7619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77AC" w14:textId="228C7E40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2 936,57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CC1C" w14:textId="21AB868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4 577,68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4B15" w14:textId="6C07324A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3 083,41</w:t>
            </w:r>
          </w:p>
        </w:tc>
      </w:tr>
      <w:tr w:rsidR="00457A2E" w14:paraId="1BE142F9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A2EE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647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C370A" w14:textId="742FAD2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2 744,97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5B5D" w14:textId="3E30C3FB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4 303,06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5EBBB" w14:textId="4A58B8D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2 882,23</w:t>
            </w:r>
          </w:p>
        </w:tc>
      </w:tr>
      <w:tr w:rsidR="00457A2E" w14:paraId="393B123B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FC5C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2E36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40,44,46,50,52,56,58,62,64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B0D3" w14:textId="5908B05A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3 890,58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95503" w14:textId="001BB1B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5 800,83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F1D12" w14:textId="09334659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4 085,13</w:t>
            </w:r>
          </w:p>
        </w:tc>
      </w:tr>
      <w:tr w:rsidR="00457A2E" w14:paraId="79F4683A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415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93A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41,43,47,49,53,59,61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45FB" w14:textId="1C85AD4A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2 598,79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7463" w14:textId="27C9DFA9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3 977,17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01BD" w14:textId="458F7B7A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2 728,75</w:t>
            </w:r>
          </w:p>
        </w:tc>
      </w:tr>
      <w:tr w:rsidR="00457A2E" w14:paraId="25BDB3B0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7E9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5B1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42,48,54,60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90D0" w14:textId="63EDAEB0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4 474,51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25C4B" w14:textId="0D4167F7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6 756,23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9631" w14:textId="6ABB3A01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4 698,25</w:t>
            </w:r>
          </w:p>
        </w:tc>
      </w:tr>
      <w:tr w:rsidR="00457A2E" w14:paraId="63EF47CE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314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DEBD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B4D3" w14:textId="2F48E562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5 052,32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BFD62" w14:textId="55E11CC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7 942,30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86AC" w14:textId="029FB7F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5 304,95</w:t>
            </w:r>
          </w:p>
        </w:tc>
      </w:tr>
      <w:tr w:rsidR="00457A2E" w14:paraId="657F7164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831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68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51,57,63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459BC" w14:textId="0C9D28EC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3 182,72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33418" w14:textId="63D81FF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4 932,57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282C4" w14:textId="7F97570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3 341,87</w:t>
            </w:r>
          </w:p>
        </w:tc>
      </w:tr>
      <w:tr w:rsidR="00457A2E" w14:paraId="17AF90CC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018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E5EB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D2E5A" w14:textId="44DDEE29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3 187,80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2590" w14:textId="3D913ACD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4 650,24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5CA53" w14:textId="44383C57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3 347,21</w:t>
            </w:r>
          </w:p>
        </w:tc>
      </w:tr>
      <w:tr w:rsidR="00457A2E" w14:paraId="7442BBFB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8FE4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F6F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E4DF6" w14:textId="2525E90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3 279,98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881F" w14:textId="6BBC1397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4 701,01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D81E" w14:textId="5BCF994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3 443,99</w:t>
            </w:r>
          </w:p>
        </w:tc>
      </w:tr>
      <w:tr w:rsidR="00457A2E" w14:paraId="3750E74A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782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66A2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66,70,72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0EFF" w14:textId="6399537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3 596,82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24AD" w14:textId="062EF57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5 293,95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EB19" w14:textId="514532DC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3 776,68</w:t>
            </w:r>
          </w:p>
        </w:tc>
      </w:tr>
      <w:tr w:rsidR="00457A2E" w14:paraId="5A552FC8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C71E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9D7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67,69,73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E632" w14:textId="7DA57BE5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2 530,10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E69B" w14:textId="158B3CF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3 742,83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28500" w14:textId="04C4E9E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2 656,62</w:t>
            </w:r>
          </w:p>
        </w:tc>
      </w:tr>
      <w:tr w:rsidR="00457A2E" w14:paraId="01FF7171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033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377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68,74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B72E" w14:textId="67E95F87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3 757,69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4F94" w14:textId="26497412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5 579,06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C1DF" w14:textId="124428A8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3 945,59</w:t>
            </w:r>
          </w:p>
        </w:tc>
      </w:tr>
      <w:tr w:rsidR="00457A2E" w14:paraId="60ECC4A7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9EF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5C4C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BB609" w14:textId="1C2D66DC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2 690,97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5CBA" w14:textId="04525E5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4 027,94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8FCF3" w14:textId="0A05380D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2 825,53</w:t>
            </w:r>
          </w:p>
        </w:tc>
      </w:tr>
      <w:tr w:rsidR="00457A2E" w14:paraId="70DC6D5D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1FDB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0D58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CBB50" w14:textId="1FBD56B2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3 119,11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ADDCD" w14:textId="3394E566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4 415,90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F757" w14:textId="697D8916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3 275,08</w:t>
            </w:r>
          </w:p>
        </w:tc>
      </w:tr>
      <w:tr w:rsidR="00457A2E" w14:paraId="37DE5394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81CB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301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76,78,82,84,88,90,94,96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0EE2" w14:textId="1037A84B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2 496,63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0E6F8" w14:textId="2BAE5D73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3 744,91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7D07" w14:textId="52BDC7BB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2 621,48</w:t>
            </w:r>
          </w:p>
        </w:tc>
      </w:tr>
      <w:tr w:rsidR="00457A2E" w14:paraId="037C719F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2D07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4B3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77,83,89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0E3DE" w14:textId="14C20E59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2 465,90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2A85E" w14:textId="55030A5A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3 755,40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20D7F" w14:textId="50D0EAB7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2 589,21</w:t>
            </w:r>
          </w:p>
        </w:tc>
      </w:tr>
      <w:tr w:rsidR="00457A2E" w14:paraId="180CF567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81E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7984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79,81,87,91,93,97,99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A28F" w14:textId="3C3E2890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2 305,03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071E" w14:textId="19389F1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3 470,29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2C218" w14:textId="413B1DDD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2 420,30</w:t>
            </w:r>
          </w:p>
        </w:tc>
      </w:tr>
      <w:tr w:rsidR="00457A2E" w14:paraId="1B25E470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2C5C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AB3F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80,86,92,98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8A52" w14:textId="4D4D6FF3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2 657,50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23DFC" w14:textId="7C12D171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4 030,02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0D05B" w14:textId="262CE839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2 790,39</w:t>
            </w:r>
          </w:p>
        </w:tc>
      </w:tr>
      <w:tr w:rsidR="00457A2E" w14:paraId="18BDD74D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6B1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1E81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FE9A" w14:textId="531BF8A4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2 894,04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1537" w14:textId="74A66EE7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4 143,36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DAC74" w14:textId="1372497F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3 038,76</w:t>
            </w:r>
          </w:p>
        </w:tc>
      </w:tr>
      <w:tr w:rsidR="00457A2E" w14:paraId="4D1EB052" w14:textId="77777777" w:rsidTr="00B0531F">
        <w:trPr>
          <w:trHeight w:val="315"/>
        </w:trPr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73CC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женщины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3640" w14:textId="77777777" w:rsidR="00457A2E" w:rsidRDefault="00457A2E" w:rsidP="00457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9E042" w14:textId="4835AB63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3 054,91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27DA" w14:textId="76266B8C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4 428,47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DB45" w14:textId="78D7FDDD" w:rsidR="00457A2E" w:rsidRDefault="00457A2E" w:rsidP="00457A2E">
            <w:pPr>
              <w:jc w:val="center"/>
              <w:rPr>
                <w:color w:val="000000"/>
              </w:rPr>
            </w:pPr>
            <w:r w:rsidRPr="0093706F">
              <w:t>3 207,67</w:t>
            </w:r>
          </w:p>
        </w:tc>
      </w:tr>
    </w:tbl>
    <w:p w14:paraId="520281DA" w14:textId="453C7704" w:rsidR="00DA0D6D" w:rsidRDefault="00DA0D6D" w:rsidP="00C57D1E">
      <w:pPr>
        <w:rPr>
          <w:color w:val="000000"/>
          <w:sz w:val="22"/>
          <w:szCs w:val="22"/>
        </w:rPr>
      </w:pPr>
    </w:p>
    <w:p w14:paraId="2C6BF585" w14:textId="77777777" w:rsidR="00511DAF" w:rsidRPr="00511DAF" w:rsidRDefault="00511DAF" w:rsidP="00C57D1E">
      <w:pPr>
        <w:rPr>
          <w:color w:val="000000"/>
          <w:sz w:val="22"/>
          <w:szCs w:val="22"/>
        </w:rPr>
      </w:pPr>
    </w:p>
    <w:tbl>
      <w:tblPr>
        <w:tblW w:w="10080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C57D1E" w:rsidRPr="00511DAF" w14:paraId="1DD4AF14" w14:textId="77777777" w:rsidTr="00511DAF">
        <w:trPr>
          <w:trHeight w:val="153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6ABDC" w14:textId="77777777" w:rsidR="00511DAF" w:rsidRPr="00511DAF" w:rsidRDefault="00511DAF" w:rsidP="00DA1249">
            <w:pPr>
              <w:rPr>
                <w:bCs/>
                <w:color w:val="000000"/>
                <w:sz w:val="22"/>
                <w:szCs w:val="22"/>
              </w:rPr>
            </w:pPr>
          </w:p>
          <w:p w14:paraId="2EEBE7C5" w14:textId="77777777" w:rsidR="00C57D1E" w:rsidRPr="00511DAF" w:rsidRDefault="00C57D1E" w:rsidP="00692F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11DAF">
              <w:rPr>
                <w:b/>
                <w:bCs/>
                <w:color w:val="000000"/>
                <w:sz w:val="28"/>
                <w:szCs w:val="28"/>
              </w:rPr>
              <w:t xml:space="preserve">Тарифы на оплату приемов (осмотров, консультаций) медицинскими работниками, исследований и иных медицинских вмешательств, </w:t>
            </w:r>
            <w:r w:rsidR="00511DAF" w:rsidRPr="00511DAF">
              <w:rPr>
                <w:b/>
                <w:bCs/>
                <w:color w:val="000000"/>
                <w:sz w:val="28"/>
                <w:szCs w:val="28"/>
              </w:rPr>
              <w:t>проводимых в</w:t>
            </w:r>
            <w:r w:rsidRPr="00511DAF">
              <w:rPr>
                <w:b/>
                <w:bCs/>
                <w:color w:val="000000"/>
                <w:sz w:val="28"/>
                <w:szCs w:val="28"/>
              </w:rPr>
              <w:t xml:space="preserve"> рамках первого этапа диспансеризации</w:t>
            </w:r>
          </w:p>
          <w:p w14:paraId="2B274A08" w14:textId="77777777" w:rsidR="00511DAF" w:rsidRPr="00511DAF" w:rsidRDefault="00511DAF" w:rsidP="00692F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1D4FEA1A" w14:textId="77777777" w:rsidR="00511DAF" w:rsidRPr="00511DAF" w:rsidRDefault="00511DAF" w:rsidP="00692F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tbl>
      <w:tblPr>
        <w:tblStyle w:val="a3"/>
        <w:tblW w:w="103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33"/>
        <w:gridCol w:w="1701"/>
        <w:gridCol w:w="3827"/>
        <w:gridCol w:w="1134"/>
        <w:gridCol w:w="1247"/>
        <w:gridCol w:w="1734"/>
      </w:tblGrid>
      <w:tr w:rsidR="00511DAF" w:rsidRPr="00511DAF" w14:paraId="7E325924" w14:textId="77777777" w:rsidTr="00AD1306">
        <w:trPr>
          <w:trHeight w:val="1344"/>
          <w:tblHeader/>
        </w:trPr>
        <w:tc>
          <w:tcPr>
            <w:tcW w:w="733" w:type="dxa"/>
            <w:hideMark/>
          </w:tcPr>
          <w:p w14:paraId="034D5E9F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01" w:type="dxa"/>
            <w:hideMark/>
          </w:tcPr>
          <w:p w14:paraId="4A33B0C2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Коды услуг</w:t>
            </w:r>
          </w:p>
        </w:tc>
        <w:tc>
          <w:tcPr>
            <w:tcW w:w="3827" w:type="dxa"/>
            <w:hideMark/>
          </w:tcPr>
          <w:p w14:paraId="3C10E8C2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Осмотр, исследование, мероприятие</w:t>
            </w:r>
          </w:p>
        </w:tc>
        <w:tc>
          <w:tcPr>
            <w:tcW w:w="1134" w:type="dxa"/>
            <w:hideMark/>
          </w:tcPr>
          <w:p w14:paraId="6FBE22A1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247" w:type="dxa"/>
            <w:hideMark/>
          </w:tcPr>
          <w:p w14:paraId="6C43779E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 xml:space="preserve">Тариф в выходной день                                                                                          </w:t>
            </w:r>
          </w:p>
        </w:tc>
        <w:tc>
          <w:tcPr>
            <w:tcW w:w="1734" w:type="dxa"/>
            <w:hideMark/>
          </w:tcPr>
          <w:p w14:paraId="7350CF6C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 xml:space="preserve">Тариф использования мобильных медицинских бригад                                                                                         </w:t>
            </w:r>
          </w:p>
        </w:tc>
      </w:tr>
      <w:tr w:rsidR="0065065F" w:rsidRPr="00511DAF" w14:paraId="56F6E88F" w14:textId="77777777" w:rsidTr="00AD1306">
        <w:trPr>
          <w:trHeight w:val="3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2C478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1C50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А01.30.026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187B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Анкетирование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0458" w14:textId="017EE07D" w:rsidR="0065065F" w:rsidRPr="009645C1" w:rsidRDefault="0065065F" w:rsidP="0065065F">
            <w:pPr>
              <w:jc w:val="center"/>
            </w:pPr>
            <w:r w:rsidRPr="008D3771">
              <w:t>99,62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7FC1" w14:textId="15174CBB" w:rsidR="0065065F" w:rsidRPr="009645C1" w:rsidRDefault="0065065F" w:rsidP="0065065F">
            <w:pPr>
              <w:jc w:val="center"/>
            </w:pPr>
            <w:r w:rsidRPr="008D3771">
              <w:t>150,13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FC83" w14:textId="7CD55704" w:rsidR="0065065F" w:rsidRPr="009645C1" w:rsidRDefault="0065065F" w:rsidP="0065065F">
            <w:pPr>
              <w:jc w:val="center"/>
            </w:pPr>
            <w:r w:rsidRPr="008D3771">
              <w:t>104,60</w:t>
            </w:r>
          </w:p>
        </w:tc>
      </w:tr>
      <w:tr w:rsidR="0065065F" w:rsidRPr="00511DAF" w14:paraId="2D8AD901" w14:textId="77777777" w:rsidTr="00AD1306">
        <w:trPr>
          <w:trHeight w:val="9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48DEA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2D4A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А02.07.004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3D35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057A" w14:textId="62D09408" w:rsidR="0065065F" w:rsidRPr="009645C1" w:rsidRDefault="0065065F" w:rsidP="0065065F">
            <w:pPr>
              <w:jc w:val="center"/>
            </w:pPr>
            <w:r w:rsidRPr="008D3771">
              <w:t>111,72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F076" w14:textId="0963A3E4" w:rsidR="0065065F" w:rsidRPr="009645C1" w:rsidRDefault="0065065F" w:rsidP="0065065F">
            <w:pPr>
              <w:jc w:val="center"/>
            </w:pPr>
            <w:r w:rsidRPr="008D3771">
              <w:t>162,10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C239" w14:textId="7CAD971B" w:rsidR="0065065F" w:rsidRPr="009645C1" w:rsidRDefault="0065065F" w:rsidP="0065065F">
            <w:pPr>
              <w:jc w:val="center"/>
            </w:pPr>
            <w:r w:rsidRPr="008D3771">
              <w:t>117,31</w:t>
            </w:r>
          </w:p>
        </w:tc>
      </w:tr>
      <w:tr w:rsidR="0065065F" w:rsidRPr="00511DAF" w14:paraId="7079A694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3BC1A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08E4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А02.12.002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C554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Измерение артериального давления на периферических артериях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11B0" w14:textId="2E6868DB" w:rsidR="0065065F" w:rsidRPr="009645C1" w:rsidRDefault="0065065F" w:rsidP="0065065F">
            <w:pPr>
              <w:jc w:val="center"/>
            </w:pPr>
            <w:r w:rsidRPr="008D3771">
              <w:t>70,36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7589" w14:textId="5B366B7F" w:rsidR="0065065F" w:rsidRPr="009645C1" w:rsidRDefault="0065065F" w:rsidP="0065065F">
            <w:pPr>
              <w:jc w:val="center"/>
            </w:pPr>
            <w:r w:rsidRPr="008D3771">
              <w:t>104,05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F87E" w14:textId="54D9DAF8" w:rsidR="0065065F" w:rsidRPr="009645C1" w:rsidRDefault="0065065F" w:rsidP="0065065F">
            <w:pPr>
              <w:jc w:val="center"/>
            </w:pPr>
            <w:r w:rsidRPr="008D3771">
              <w:t>73,88</w:t>
            </w:r>
          </w:p>
        </w:tc>
      </w:tr>
      <w:tr w:rsidR="0065065F" w:rsidRPr="00511DAF" w14:paraId="30554868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86D70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03EE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9BAD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Исследование уровня общего холестерина в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09FF" w14:textId="04CE97DC" w:rsidR="0065065F" w:rsidRPr="009645C1" w:rsidRDefault="0065065F" w:rsidP="0065065F">
            <w:pPr>
              <w:jc w:val="center"/>
            </w:pPr>
            <w:r w:rsidRPr="008D3771">
              <w:t>206,36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B66C9" w14:textId="389C3385" w:rsidR="0065065F" w:rsidRPr="009645C1" w:rsidRDefault="0065065F" w:rsidP="0065065F">
            <w:pPr>
              <w:jc w:val="center"/>
            </w:pPr>
            <w:r w:rsidRPr="008D3771">
              <w:t>273,68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FD1E" w14:textId="2158ECD9" w:rsidR="0065065F" w:rsidRPr="009645C1" w:rsidRDefault="0065065F" w:rsidP="0065065F">
            <w:pPr>
              <w:jc w:val="center"/>
            </w:pPr>
            <w:r w:rsidRPr="008D3771">
              <w:t>216,68</w:t>
            </w:r>
          </w:p>
        </w:tc>
      </w:tr>
      <w:tr w:rsidR="0065065F" w:rsidRPr="00511DAF" w14:paraId="5C2DE2EF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795D2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8389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0E57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Определение уровня глюкозы в крови натощак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E4D6" w14:textId="1D362618" w:rsidR="0065065F" w:rsidRPr="009645C1" w:rsidRDefault="0065065F" w:rsidP="0065065F">
            <w:pPr>
              <w:jc w:val="center"/>
            </w:pPr>
            <w:r w:rsidRPr="008D3771">
              <w:t>203,71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DFA7" w14:textId="1FF934E8" w:rsidR="0065065F" w:rsidRPr="009645C1" w:rsidRDefault="0065065F" w:rsidP="0065065F">
            <w:pPr>
              <w:jc w:val="center"/>
            </w:pPr>
            <w:r w:rsidRPr="008D3771">
              <w:t>271,09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D186" w14:textId="6A8A22DA" w:rsidR="0065065F" w:rsidRPr="009645C1" w:rsidRDefault="0065065F" w:rsidP="0065065F">
            <w:pPr>
              <w:jc w:val="center"/>
            </w:pPr>
            <w:r w:rsidRPr="008D3771">
              <w:t>213,90</w:t>
            </w:r>
          </w:p>
        </w:tc>
      </w:tr>
      <w:tr w:rsidR="0065065F" w:rsidRPr="00511DAF" w14:paraId="270119B4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7E22F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0C7A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7145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Определение относительного сердечно-сосудистого риска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52D0" w14:textId="3E7F0FF0" w:rsidR="0065065F" w:rsidRPr="009645C1" w:rsidRDefault="0065065F" w:rsidP="0065065F">
            <w:pPr>
              <w:jc w:val="center"/>
            </w:pPr>
            <w:r w:rsidRPr="008D3771">
              <w:t>265,01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BADF" w14:textId="4C074DD1" w:rsidR="0065065F" w:rsidRPr="009645C1" w:rsidRDefault="0065065F" w:rsidP="0065065F">
            <w:pPr>
              <w:jc w:val="center"/>
            </w:pPr>
            <w:r w:rsidRPr="008D3771">
              <w:t>454,65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D787" w14:textId="131AAEA2" w:rsidR="0065065F" w:rsidRPr="009645C1" w:rsidRDefault="0065065F" w:rsidP="0065065F">
            <w:pPr>
              <w:jc w:val="center"/>
            </w:pPr>
            <w:r w:rsidRPr="008D3771">
              <w:t>278,26</w:t>
            </w:r>
          </w:p>
        </w:tc>
      </w:tr>
      <w:tr w:rsidR="0065065F" w:rsidRPr="00511DAF" w14:paraId="4D9D0F5A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3E90D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8FAE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FF12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Определение абсолютного сердечно-сосудистого риска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2EED" w14:textId="7BFDF64D" w:rsidR="0065065F" w:rsidRPr="009645C1" w:rsidRDefault="0065065F" w:rsidP="0065065F">
            <w:pPr>
              <w:jc w:val="center"/>
            </w:pPr>
            <w:r w:rsidRPr="008D3771">
              <w:t>293,76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2EAF" w14:textId="7997EDFA" w:rsidR="0065065F" w:rsidRPr="009645C1" w:rsidRDefault="0065065F" w:rsidP="0065065F">
            <w:pPr>
              <w:jc w:val="center"/>
            </w:pPr>
            <w:r w:rsidRPr="008D3771">
              <w:t>506,88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1B2" w14:textId="6DCAF94F" w:rsidR="0065065F" w:rsidRPr="009645C1" w:rsidRDefault="0065065F" w:rsidP="0065065F">
            <w:pPr>
              <w:jc w:val="center"/>
            </w:pPr>
            <w:r w:rsidRPr="008D3771">
              <w:t>308,45</w:t>
            </w:r>
          </w:p>
        </w:tc>
      </w:tr>
      <w:tr w:rsidR="0065065F" w:rsidRPr="00511DAF" w14:paraId="04D3CD68" w14:textId="77777777" w:rsidTr="00AD1306">
        <w:trPr>
          <w:trHeight w:val="3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2D78C" w14:textId="77777777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641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А06.09.006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47FE" w14:textId="57CBEBF4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Флюорография легких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C932" w14:textId="753D707E" w:rsidR="0065065F" w:rsidRPr="009645C1" w:rsidRDefault="0065065F" w:rsidP="0065065F">
            <w:pPr>
              <w:jc w:val="center"/>
            </w:pPr>
            <w:r w:rsidRPr="008D3771">
              <w:t>191,60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E48A0" w14:textId="26963E1F" w:rsidR="0065065F" w:rsidRPr="009645C1" w:rsidRDefault="0065065F" w:rsidP="0065065F">
            <w:pPr>
              <w:jc w:val="center"/>
            </w:pPr>
            <w:r w:rsidRPr="008D3771">
              <w:t>274,62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4E436" w14:textId="02DD29CD" w:rsidR="0065065F" w:rsidRPr="009645C1" w:rsidRDefault="0065065F" w:rsidP="0065065F">
            <w:pPr>
              <w:jc w:val="center"/>
            </w:pPr>
            <w:r w:rsidRPr="008D3771">
              <w:t>201,18</w:t>
            </w:r>
          </w:p>
        </w:tc>
      </w:tr>
      <w:tr w:rsidR="0065065F" w:rsidRPr="00BE4FDF" w14:paraId="7FA8BBAB" w14:textId="77777777" w:rsidTr="00AD1306">
        <w:trPr>
          <w:trHeight w:val="3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3D774" w14:textId="22B37FEA" w:rsidR="0065065F" w:rsidRPr="00BE4FDF" w:rsidRDefault="0065065F" w:rsidP="0065065F">
            <w:pPr>
              <w:jc w:val="center"/>
              <w:rPr>
                <w:color w:val="000000"/>
              </w:rPr>
            </w:pPr>
            <w:r w:rsidRPr="00BE4FDF">
              <w:rPr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4453" w14:textId="5B3EE695" w:rsidR="0065065F" w:rsidRPr="00BE4FDF" w:rsidRDefault="0065065F" w:rsidP="0065065F">
            <w:pPr>
              <w:rPr>
                <w:color w:val="000000"/>
                <w:sz w:val="22"/>
                <w:szCs w:val="22"/>
              </w:rPr>
            </w:pPr>
            <w:bookmarkStart w:id="2" w:name="OLE_LINK1"/>
            <w:r w:rsidRPr="00BE4FDF">
              <w:rPr>
                <w:color w:val="000000"/>
                <w:sz w:val="22"/>
                <w:szCs w:val="22"/>
              </w:rPr>
              <w:t>A06.09.006.001</w:t>
            </w:r>
            <w:bookmarkEnd w:id="2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ED0F" w14:textId="1720D346" w:rsidR="0065065F" w:rsidRPr="00BE4FDF" w:rsidRDefault="0065065F" w:rsidP="0065065F">
            <w:pPr>
              <w:rPr>
                <w:color w:val="000000"/>
              </w:rPr>
            </w:pPr>
            <w:r w:rsidRPr="00BE4FDF">
              <w:rPr>
                <w:color w:val="000000"/>
              </w:rPr>
              <w:t xml:space="preserve">Флюорография легких с использованием систем поддержки принятия врачебных </w:t>
            </w:r>
            <w:r w:rsidRPr="00BE4FDF">
              <w:rPr>
                <w:color w:val="000000"/>
              </w:rPr>
              <w:lastRenderedPageBreak/>
              <w:t>решений (медицинских изделий с применением искусственного интеллекта)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D282D" w14:textId="0BFC7259" w:rsidR="0065065F" w:rsidRPr="00BE4FDF" w:rsidRDefault="0065065F" w:rsidP="0065065F">
            <w:pPr>
              <w:jc w:val="center"/>
            </w:pPr>
            <w:r w:rsidRPr="008D3771">
              <w:lastRenderedPageBreak/>
              <w:t>191,60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7B0404" w14:textId="2A2E08AA" w:rsidR="0065065F" w:rsidRPr="00BE4FDF" w:rsidRDefault="0065065F" w:rsidP="0065065F">
            <w:pPr>
              <w:jc w:val="center"/>
            </w:pPr>
            <w:r w:rsidRPr="008D3771">
              <w:t>274,62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5D3BD" w14:textId="36D657A4" w:rsidR="0065065F" w:rsidRPr="00BE4FDF" w:rsidRDefault="0065065F" w:rsidP="0065065F">
            <w:pPr>
              <w:jc w:val="center"/>
            </w:pPr>
            <w:r w:rsidRPr="008D3771">
              <w:t>201,18</w:t>
            </w:r>
          </w:p>
        </w:tc>
      </w:tr>
      <w:tr w:rsidR="0065065F" w:rsidRPr="00511DAF" w14:paraId="3F1E8445" w14:textId="77777777" w:rsidTr="00AD1306">
        <w:trPr>
          <w:trHeight w:val="3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BB478" w14:textId="7E3BB7D6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4772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А05.10.001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B0D0" w14:textId="043692F6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Электрокардиография в покое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F194" w14:textId="37BFACB4" w:rsidR="0065065F" w:rsidRPr="009645C1" w:rsidRDefault="0065065F" w:rsidP="0065065F">
            <w:pPr>
              <w:jc w:val="center"/>
            </w:pPr>
            <w:r w:rsidRPr="008D3771">
              <w:t>322,75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BA8B0" w14:textId="7D64DB96" w:rsidR="0065065F" w:rsidRPr="009645C1" w:rsidRDefault="0065065F" w:rsidP="0065065F">
            <w:pPr>
              <w:jc w:val="center"/>
            </w:pPr>
            <w:r w:rsidRPr="008D3771">
              <w:t>520,85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2D52" w14:textId="077C20A4" w:rsidR="0065065F" w:rsidRPr="009645C1" w:rsidRDefault="0065065F" w:rsidP="0065065F">
            <w:pPr>
              <w:jc w:val="center"/>
            </w:pPr>
            <w:r w:rsidRPr="008D3771">
              <w:t>338,89</w:t>
            </w:r>
          </w:p>
        </w:tc>
      </w:tr>
      <w:tr w:rsidR="0065065F" w:rsidRPr="00511DAF" w14:paraId="66840610" w14:textId="77777777" w:rsidTr="00AD1306">
        <w:trPr>
          <w:trHeight w:val="3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530F9" w14:textId="3DED122A" w:rsidR="0065065F" w:rsidRPr="00BE4FDF" w:rsidRDefault="0065065F" w:rsidP="0065065F">
            <w:pPr>
              <w:jc w:val="center"/>
              <w:rPr>
                <w:color w:val="000000"/>
              </w:rPr>
            </w:pPr>
            <w:r w:rsidRPr="00BE4FDF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7521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А02.26.015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76C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Измерение внутриглазного давления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A4EE" w14:textId="66CB1824" w:rsidR="0065065F" w:rsidRPr="009645C1" w:rsidRDefault="0065065F" w:rsidP="0065065F">
            <w:pPr>
              <w:jc w:val="center"/>
            </w:pPr>
            <w:r w:rsidRPr="008D3771">
              <w:t>167,09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DFA55" w14:textId="366E6D4F" w:rsidR="0065065F" w:rsidRPr="009645C1" w:rsidRDefault="0065065F" w:rsidP="0065065F">
            <w:pPr>
              <w:jc w:val="center"/>
            </w:pPr>
            <w:r w:rsidRPr="008D3771">
              <w:t>251,31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4761" w14:textId="3129FE8B" w:rsidR="0065065F" w:rsidRPr="009645C1" w:rsidRDefault="0065065F" w:rsidP="0065065F">
            <w:pPr>
              <w:jc w:val="center"/>
            </w:pPr>
            <w:r w:rsidRPr="008D3771">
              <w:t>175,44</w:t>
            </w:r>
          </w:p>
        </w:tc>
      </w:tr>
      <w:tr w:rsidR="0065065F" w:rsidRPr="00511DAF" w14:paraId="3EEE437B" w14:textId="77777777" w:rsidTr="00AD1306">
        <w:trPr>
          <w:trHeight w:val="3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98BFF" w14:textId="18297DDE" w:rsidR="0065065F" w:rsidRPr="00BE4FDF" w:rsidRDefault="0065065F" w:rsidP="0065065F">
            <w:pPr>
              <w:jc w:val="center"/>
              <w:rPr>
                <w:color w:val="000000"/>
              </w:rPr>
            </w:pPr>
            <w:r w:rsidRPr="00BE4FDF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CF7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А06.20.004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75CA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Маммография обеих молочных желез в двух проекциях с двойным прочтением рентгенограмм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99DA" w14:textId="0F0222F3" w:rsidR="0065065F" w:rsidRPr="009645C1" w:rsidRDefault="0065065F" w:rsidP="0065065F">
            <w:pPr>
              <w:jc w:val="center"/>
            </w:pPr>
            <w:r w:rsidRPr="008D3771">
              <w:t>875,12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02760" w14:textId="7F835F61" w:rsidR="0065065F" w:rsidRPr="009645C1" w:rsidRDefault="0065065F" w:rsidP="0065065F">
            <w:pPr>
              <w:jc w:val="center"/>
            </w:pPr>
            <w:r w:rsidRPr="008D3771">
              <w:t>1 276,50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45EC" w14:textId="03AC602F" w:rsidR="0065065F" w:rsidRPr="009645C1" w:rsidRDefault="0065065F" w:rsidP="0065065F">
            <w:pPr>
              <w:jc w:val="center"/>
            </w:pPr>
            <w:r w:rsidRPr="008D3771">
              <w:t>918,88</w:t>
            </w:r>
          </w:p>
        </w:tc>
      </w:tr>
      <w:tr w:rsidR="0065065F" w:rsidRPr="00511DAF" w14:paraId="7B981657" w14:textId="77777777" w:rsidTr="00AD1306">
        <w:trPr>
          <w:trHeight w:val="3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4C554" w14:textId="7105B70B" w:rsidR="0065065F" w:rsidRPr="00AD1306" w:rsidRDefault="0065065F" w:rsidP="0065065F">
            <w:pPr>
              <w:jc w:val="center"/>
              <w:rPr>
                <w:color w:val="000000"/>
              </w:rPr>
            </w:pPr>
            <w:r w:rsidRPr="00AD1306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F477" w14:textId="610EAEA2" w:rsidR="0065065F" w:rsidRPr="00AD1306" w:rsidRDefault="0065065F" w:rsidP="0065065F">
            <w:pPr>
              <w:rPr>
                <w:color w:val="000000"/>
                <w:sz w:val="22"/>
                <w:szCs w:val="22"/>
              </w:rPr>
            </w:pPr>
            <w:r w:rsidRPr="00AD1306">
              <w:rPr>
                <w:color w:val="000000"/>
                <w:sz w:val="22"/>
                <w:szCs w:val="22"/>
              </w:rPr>
              <w:t>A06.20.004.007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67FA" w14:textId="73CA2DAF" w:rsidR="0065065F" w:rsidRPr="00AD1306" w:rsidRDefault="0065065F" w:rsidP="0065065F">
            <w:pPr>
              <w:rPr>
                <w:color w:val="000000"/>
                <w:sz w:val="22"/>
                <w:szCs w:val="22"/>
              </w:rPr>
            </w:pPr>
            <w:r w:rsidRPr="00AD1306">
              <w:rPr>
                <w:color w:val="000000"/>
                <w:sz w:val="22"/>
                <w:szCs w:val="22"/>
              </w:rPr>
              <w:t>Маммография обеих молочных желез в двух проекциях с использованием систем поддержки принятия врачебных решений (медицинских изделий с применением искусственного интеллекта)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6A720" w14:textId="22E1EE1B" w:rsidR="0065065F" w:rsidRPr="00AD1306" w:rsidRDefault="0065065F" w:rsidP="0065065F">
            <w:pPr>
              <w:jc w:val="center"/>
            </w:pPr>
            <w:r w:rsidRPr="008D3771">
              <w:t>708,85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67781" w14:textId="321C1B1A" w:rsidR="0065065F" w:rsidRPr="00AD1306" w:rsidRDefault="0065065F" w:rsidP="0065065F">
            <w:pPr>
              <w:jc w:val="center"/>
            </w:pPr>
            <w:r w:rsidRPr="008D3771">
              <w:t>875,12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35385" w14:textId="27BB6CE3" w:rsidR="0065065F" w:rsidRPr="004F258C" w:rsidRDefault="0065065F" w:rsidP="0065065F">
            <w:pPr>
              <w:jc w:val="center"/>
            </w:pPr>
            <w:r w:rsidRPr="008D3771">
              <w:t>744,29</w:t>
            </w:r>
          </w:p>
        </w:tc>
      </w:tr>
      <w:tr w:rsidR="0065065F" w:rsidRPr="00511DAF" w14:paraId="70378FB1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F89DE" w14:textId="421A2FC3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EEBA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В03.016.002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30B0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Общий анализ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7E9E" w14:textId="103FAA54" w:rsidR="0065065F" w:rsidRPr="009645C1" w:rsidRDefault="0065065F" w:rsidP="0065065F">
            <w:pPr>
              <w:jc w:val="center"/>
            </w:pPr>
            <w:r w:rsidRPr="008D3771">
              <w:t>241,91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5376" w14:textId="4D5219F6" w:rsidR="0065065F" w:rsidRPr="009645C1" w:rsidRDefault="0065065F" w:rsidP="0065065F">
            <w:pPr>
              <w:jc w:val="center"/>
            </w:pPr>
            <w:r w:rsidRPr="008D3771">
              <w:t>325,97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B841A" w14:textId="574CD282" w:rsidR="0065065F" w:rsidRPr="009645C1" w:rsidRDefault="0065065F" w:rsidP="0065065F">
            <w:pPr>
              <w:jc w:val="center"/>
            </w:pPr>
            <w:r w:rsidRPr="008D3771">
              <w:t>254,01</w:t>
            </w:r>
          </w:p>
        </w:tc>
      </w:tr>
      <w:tr w:rsidR="0065065F" w:rsidRPr="00511DAF" w14:paraId="16A5D1D4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066A0" w14:textId="0D7C5F74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C34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В04.070.002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D396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Проведение краткого индивидуального профилактического консультирования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D9EA" w14:textId="36A9B41A" w:rsidR="0065065F" w:rsidRPr="009645C1" w:rsidRDefault="0065065F" w:rsidP="0065065F">
            <w:pPr>
              <w:jc w:val="center"/>
            </w:pPr>
            <w:r w:rsidRPr="008D3771">
              <w:t>160,87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B73B" w14:textId="6CA10516" w:rsidR="0065065F" w:rsidRPr="009645C1" w:rsidRDefault="0065065F" w:rsidP="0065065F">
            <w:pPr>
              <w:jc w:val="center"/>
            </w:pPr>
            <w:r w:rsidRPr="008D3771">
              <w:t>285,11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C2860" w14:textId="40A82172" w:rsidR="0065065F" w:rsidRPr="009645C1" w:rsidRDefault="0065065F" w:rsidP="0065065F">
            <w:pPr>
              <w:jc w:val="center"/>
            </w:pPr>
            <w:r w:rsidRPr="008D3771">
              <w:t>168,91</w:t>
            </w:r>
          </w:p>
        </w:tc>
      </w:tr>
      <w:tr w:rsidR="0065065F" w:rsidRPr="00511DAF" w14:paraId="5777DED5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F7B84" w14:textId="17B64A54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7E6D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В04.001.002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DEA9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Осмотр фельдшером (акушеркой) или врачом акушером-гинекологом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2C2AC" w14:textId="6B5079F4" w:rsidR="0065065F" w:rsidRPr="009645C1" w:rsidRDefault="0065065F" w:rsidP="0065065F">
            <w:pPr>
              <w:jc w:val="center"/>
            </w:pPr>
            <w:r w:rsidRPr="008D3771">
              <w:t>419,58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330D" w14:textId="47BC9C1D" w:rsidR="0065065F" w:rsidRPr="009645C1" w:rsidRDefault="0065065F" w:rsidP="0065065F">
            <w:pPr>
              <w:jc w:val="center"/>
            </w:pPr>
            <w:r w:rsidRPr="008D3771">
              <w:t>662,84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A4939" w14:textId="76FCD888" w:rsidR="0065065F" w:rsidRPr="009645C1" w:rsidRDefault="0065065F" w:rsidP="0065065F">
            <w:pPr>
              <w:jc w:val="center"/>
            </w:pPr>
            <w:r w:rsidRPr="008D3771">
              <w:t>440,56</w:t>
            </w:r>
          </w:p>
        </w:tc>
      </w:tr>
      <w:tr w:rsidR="0065065F" w:rsidRPr="00511DAF" w14:paraId="3DA9ABFB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C6407" w14:textId="316D1C1B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216E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А08.20.017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5E56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Взятие мазка с шейки матки, цитологическое исследование мазка с шейки матки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9004E" w14:textId="2923F8CE" w:rsidR="0065065F" w:rsidRPr="009645C1" w:rsidRDefault="0065065F" w:rsidP="0065065F">
            <w:pPr>
              <w:jc w:val="center"/>
            </w:pPr>
            <w:r w:rsidRPr="008D3771">
              <w:t>423,06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D7BF0" w14:textId="57C01046" w:rsidR="0065065F" w:rsidRPr="009645C1" w:rsidRDefault="0065065F" w:rsidP="0065065F">
            <w:pPr>
              <w:jc w:val="center"/>
            </w:pPr>
            <w:r w:rsidRPr="008D3771">
              <w:t>670,29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88A98" w14:textId="0B3DB210" w:rsidR="0065065F" w:rsidRPr="009645C1" w:rsidRDefault="0065065F" w:rsidP="0065065F">
            <w:pPr>
              <w:jc w:val="center"/>
            </w:pPr>
            <w:r w:rsidRPr="008D3771">
              <w:t>444,21</w:t>
            </w:r>
          </w:p>
        </w:tc>
      </w:tr>
      <w:tr w:rsidR="0065065F" w:rsidRPr="00511DAF" w14:paraId="6BB2C251" w14:textId="77777777" w:rsidTr="00AD1306">
        <w:trPr>
          <w:trHeight w:val="60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78FF4" w14:textId="7D338B25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6054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A09.19.001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4471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Исследование кала на скрытую кровь иммунохимическим качественным или количественным методом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794C" w14:textId="58CEDA74" w:rsidR="0065065F" w:rsidRPr="009645C1" w:rsidRDefault="0065065F" w:rsidP="0065065F">
            <w:pPr>
              <w:jc w:val="center"/>
            </w:pPr>
            <w:r w:rsidRPr="008D3771">
              <w:t>225,07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0EB5" w14:textId="0B33B1E0" w:rsidR="0065065F" w:rsidRPr="009645C1" w:rsidRDefault="0065065F" w:rsidP="0065065F">
            <w:pPr>
              <w:jc w:val="center"/>
            </w:pPr>
            <w:r w:rsidRPr="008D3771">
              <w:t>272,54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1523" w14:textId="5BC4BBF9" w:rsidR="0065065F" w:rsidRPr="009645C1" w:rsidRDefault="0065065F" w:rsidP="0065065F">
            <w:pPr>
              <w:jc w:val="center"/>
            </w:pPr>
            <w:r w:rsidRPr="008D3771">
              <w:t>236,32</w:t>
            </w:r>
          </w:p>
        </w:tc>
      </w:tr>
      <w:tr w:rsidR="0065065F" w:rsidRPr="00511DAF" w14:paraId="7905235E" w14:textId="77777777" w:rsidTr="00AD1306">
        <w:trPr>
          <w:trHeight w:val="1550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59F20" w14:textId="03118512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78A5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52F8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Определение простат-специфического антигена в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C5D7" w14:textId="3F3B8879" w:rsidR="0065065F" w:rsidRPr="009645C1" w:rsidRDefault="0065065F" w:rsidP="0065065F">
            <w:pPr>
              <w:jc w:val="center"/>
            </w:pPr>
            <w:r w:rsidRPr="008D3771">
              <w:t>524,75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8A977" w14:textId="1CDD7CED" w:rsidR="0065065F" w:rsidRPr="009645C1" w:rsidRDefault="0065065F" w:rsidP="0065065F">
            <w:pPr>
              <w:jc w:val="center"/>
            </w:pPr>
            <w:r w:rsidRPr="008D3771">
              <w:t>716,45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A0456" w14:textId="5842D90E" w:rsidR="0065065F" w:rsidRPr="009645C1" w:rsidRDefault="0065065F" w:rsidP="0065065F">
            <w:pPr>
              <w:jc w:val="center"/>
            </w:pPr>
            <w:r w:rsidRPr="008D3771">
              <w:t>550,99</w:t>
            </w:r>
          </w:p>
        </w:tc>
      </w:tr>
      <w:tr w:rsidR="0065065F" w:rsidRPr="00511DAF" w14:paraId="6934551B" w14:textId="77777777" w:rsidTr="00AD1306">
        <w:trPr>
          <w:trHeight w:val="232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ABBF7" w14:textId="6F35272A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E572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B04.047.003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3C6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</w:t>
            </w:r>
            <w:r>
              <w:rPr>
                <w:color w:val="000000"/>
              </w:rPr>
              <w:lastRenderedPageBreak/>
              <w:t>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4935" w14:textId="34782991" w:rsidR="0065065F" w:rsidRPr="009645C1" w:rsidRDefault="0065065F" w:rsidP="0065065F">
            <w:pPr>
              <w:jc w:val="center"/>
            </w:pPr>
            <w:r w:rsidRPr="008D3771">
              <w:lastRenderedPageBreak/>
              <w:t>461,93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4DC6" w14:textId="1434FD72" w:rsidR="0065065F" w:rsidRPr="009645C1" w:rsidRDefault="0065065F" w:rsidP="0065065F">
            <w:pPr>
              <w:jc w:val="center"/>
            </w:pPr>
            <w:r w:rsidRPr="008D3771">
              <w:t>748,27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5E65" w14:textId="1F5C5D48" w:rsidR="0065065F" w:rsidRPr="009645C1" w:rsidRDefault="0065065F" w:rsidP="0065065F">
            <w:pPr>
              <w:jc w:val="center"/>
            </w:pPr>
            <w:r w:rsidRPr="008D3771">
              <w:t>485,03</w:t>
            </w:r>
          </w:p>
        </w:tc>
      </w:tr>
      <w:tr w:rsidR="0065065F" w:rsidRPr="00511DAF" w14:paraId="7E5D6E1D" w14:textId="77777777" w:rsidTr="00AD1306">
        <w:trPr>
          <w:trHeight w:val="3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1D5F0" w14:textId="1EAD4559" w:rsidR="0065065F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0599" w14:textId="77777777" w:rsidR="0065065F" w:rsidRDefault="0065065F" w:rsidP="0065065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А03.16.001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74E9" w14:textId="77777777" w:rsidR="0065065F" w:rsidRDefault="0065065F" w:rsidP="0065065F">
            <w:pPr>
              <w:rPr>
                <w:color w:val="000000"/>
              </w:rPr>
            </w:pPr>
            <w:r>
              <w:rPr>
                <w:color w:val="000000"/>
              </w:rPr>
              <w:t>Эзофагогастродуоденоскопия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9B635" w14:textId="23D0D65C" w:rsidR="0065065F" w:rsidRPr="009645C1" w:rsidRDefault="0065065F" w:rsidP="0065065F">
            <w:pPr>
              <w:jc w:val="center"/>
            </w:pPr>
            <w:r w:rsidRPr="008D3771">
              <w:t>1 280,59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FE57E" w14:textId="5C65561C" w:rsidR="0065065F" w:rsidRPr="009645C1" w:rsidRDefault="0065065F" w:rsidP="0065065F">
            <w:pPr>
              <w:jc w:val="center"/>
            </w:pPr>
            <w:r w:rsidRPr="008D3771">
              <w:t>2 336,66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1599" w14:textId="7EFDFC48" w:rsidR="0065065F" w:rsidRPr="009645C1" w:rsidRDefault="0065065F" w:rsidP="0065065F">
            <w:pPr>
              <w:jc w:val="center"/>
            </w:pPr>
            <w:r w:rsidRPr="008D3771">
              <w:t>1 344,62</w:t>
            </w:r>
          </w:p>
        </w:tc>
      </w:tr>
      <w:tr w:rsidR="0065065F" w:rsidRPr="00511DAF" w14:paraId="57501486" w14:textId="77777777" w:rsidTr="00AD1306">
        <w:trPr>
          <w:trHeight w:val="3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DD5898" w14:textId="7EC40F5F" w:rsidR="0065065F" w:rsidRPr="0024762D" w:rsidRDefault="0065065F" w:rsidP="006506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9BC2" w14:textId="603B20FB" w:rsidR="0065065F" w:rsidRPr="0024762D" w:rsidRDefault="0065065F" w:rsidP="0065065F">
            <w:pPr>
              <w:rPr>
                <w:color w:val="000000"/>
                <w:sz w:val="22"/>
                <w:szCs w:val="22"/>
              </w:rPr>
            </w:pPr>
            <w:r w:rsidRPr="0024762D">
              <w:rPr>
                <w:color w:val="000000"/>
                <w:sz w:val="22"/>
                <w:szCs w:val="22"/>
              </w:rPr>
              <w:t>A26.06.041.002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2178" w14:textId="724E3116" w:rsidR="0065065F" w:rsidRPr="00C63052" w:rsidRDefault="0065065F" w:rsidP="0065065F">
            <w:pPr>
              <w:rPr>
                <w:color w:val="000000"/>
                <w:sz w:val="22"/>
                <w:szCs w:val="22"/>
              </w:rPr>
            </w:pPr>
            <w:r w:rsidRPr="00C63052">
              <w:rPr>
                <w:color w:val="000000"/>
                <w:sz w:val="22"/>
                <w:szCs w:val="22"/>
              </w:rPr>
              <w:t>Проведение скринингового исследования на антитела к гепатиту C путем определения суммарных антител классов M и G к вирусу гепатита C в крови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0B0B7" w14:textId="38D8663C" w:rsidR="0065065F" w:rsidRPr="0024762D" w:rsidRDefault="0065065F" w:rsidP="0065065F">
            <w:pPr>
              <w:jc w:val="center"/>
            </w:pPr>
            <w:r w:rsidRPr="008D3771">
              <w:t>589,01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83831" w14:textId="2CB08CDB" w:rsidR="0065065F" w:rsidRPr="0024762D" w:rsidRDefault="0065065F" w:rsidP="0065065F">
            <w:pPr>
              <w:jc w:val="center"/>
            </w:pPr>
            <w:r w:rsidRPr="008D3771">
              <w:t>673,07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0963A" w14:textId="2459E25E" w:rsidR="0065065F" w:rsidRPr="0024762D" w:rsidRDefault="0065065F" w:rsidP="0065065F">
            <w:pPr>
              <w:jc w:val="center"/>
            </w:pPr>
            <w:r w:rsidRPr="008D3771">
              <w:t>618,46</w:t>
            </w:r>
          </w:p>
        </w:tc>
      </w:tr>
    </w:tbl>
    <w:p w14:paraId="61563F13" w14:textId="77777777" w:rsidR="00C57D1E" w:rsidRPr="00BE103B" w:rsidRDefault="00C57D1E" w:rsidP="00C57D1E">
      <w:pPr>
        <w:rPr>
          <w:b/>
          <w:color w:val="000000"/>
          <w:sz w:val="16"/>
          <w:szCs w:val="16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3E45BD" w:rsidRPr="00BB4290" w14:paraId="3A22CA3A" w14:textId="77777777" w:rsidTr="00BE103B">
        <w:tc>
          <w:tcPr>
            <w:tcW w:w="4968" w:type="dxa"/>
          </w:tcPr>
          <w:p w14:paraId="44BEB583" w14:textId="77777777" w:rsidR="00511DAF" w:rsidRPr="00861D79" w:rsidRDefault="00511DAF" w:rsidP="00430C0F">
            <w:pPr>
              <w:rPr>
                <w:b/>
              </w:rPr>
            </w:pPr>
          </w:p>
        </w:tc>
        <w:tc>
          <w:tcPr>
            <w:tcW w:w="5580" w:type="dxa"/>
          </w:tcPr>
          <w:p w14:paraId="634634DC" w14:textId="77777777" w:rsidR="00511DAF" w:rsidRDefault="00511DAF" w:rsidP="00BE103B">
            <w:pPr>
              <w:ind w:right="187"/>
              <w:jc w:val="center"/>
            </w:pPr>
          </w:p>
          <w:p w14:paraId="6329DB32" w14:textId="18854CA6" w:rsidR="003E45BD" w:rsidRPr="00BB4290" w:rsidRDefault="005E2953" w:rsidP="005E2953">
            <w:pPr>
              <w:ind w:right="187"/>
            </w:pPr>
            <w:r>
              <w:t xml:space="preserve">                     </w:t>
            </w:r>
            <w:r w:rsidR="003E45BD" w:rsidRPr="00BB4290">
              <w:t>Прило</w:t>
            </w:r>
            <w:r w:rsidR="00F660D0">
              <w:t>жение № 2</w:t>
            </w:r>
            <w:r w:rsidR="00457A2E">
              <w:t>0</w:t>
            </w:r>
            <w:r w:rsidR="007234BB" w:rsidRPr="00BB4290">
              <w:t xml:space="preserve"> (</w:t>
            </w:r>
            <w:r w:rsidR="00F660D0">
              <w:t>2</w:t>
            </w:r>
            <w:r w:rsidR="00457A2E">
              <w:t>0</w:t>
            </w:r>
            <w:r w:rsidR="007120D1">
              <w:t>.</w:t>
            </w:r>
            <w:r w:rsidR="007234BB" w:rsidRPr="00BB4290">
              <w:t>2</w:t>
            </w:r>
            <w:r w:rsidR="003E45BD" w:rsidRPr="00BB4290">
              <w:t>)</w:t>
            </w:r>
          </w:p>
          <w:p w14:paraId="57CAEC19" w14:textId="77777777" w:rsidR="003E45BD" w:rsidRPr="00BB4290" w:rsidRDefault="003E45BD" w:rsidP="00BB4290">
            <w:pPr>
              <w:ind w:right="187"/>
              <w:jc w:val="center"/>
            </w:pPr>
            <w:r w:rsidRPr="00BB4290">
              <w:t xml:space="preserve">к Тарифному соглашению в </w:t>
            </w:r>
            <w:r w:rsidR="00FD6F46" w:rsidRPr="00BB4290">
              <w:t>сфере обязательного</w:t>
            </w:r>
            <w:r w:rsidRPr="00BB4290">
              <w:t xml:space="preserve"> медицинского страхования на территории Республики Северная Осетия-Алания</w:t>
            </w:r>
          </w:p>
          <w:p w14:paraId="1ED05A3E" w14:textId="4F25B1E4" w:rsidR="003E45BD" w:rsidRPr="00BB4290" w:rsidRDefault="00134188" w:rsidP="00A27A68">
            <w:pPr>
              <w:ind w:right="187"/>
              <w:jc w:val="center"/>
            </w:pPr>
            <w:r>
              <w:t xml:space="preserve">     от </w:t>
            </w:r>
            <w:r w:rsidR="00457A2E">
              <w:t>30</w:t>
            </w:r>
            <w:r w:rsidR="004307C8" w:rsidRPr="004307C8">
              <w:t xml:space="preserve"> декабря 20</w:t>
            </w:r>
            <w:r w:rsidR="0019396F">
              <w:t>2</w:t>
            </w:r>
            <w:r w:rsidR="00457A2E">
              <w:t>5</w:t>
            </w:r>
            <w:r w:rsidR="004307C8" w:rsidRPr="004307C8">
              <w:t xml:space="preserve"> года</w:t>
            </w:r>
          </w:p>
        </w:tc>
      </w:tr>
    </w:tbl>
    <w:p w14:paraId="63B4D468" w14:textId="77777777" w:rsidR="00110B37" w:rsidRPr="00BB4290" w:rsidRDefault="00110B37" w:rsidP="00BE103B">
      <w:pPr>
        <w:rPr>
          <w:sz w:val="28"/>
          <w:szCs w:val="28"/>
        </w:rPr>
      </w:pPr>
    </w:p>
    <w:p w14:paraId="2B45829C" w14:textId="77777777" w:rsidR="00110B37" w:rsidRPr="00BB4290" w:rsidRDefault="00EB76DF" w:rsidP="00110B3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10B37" w:rsidRPr="00BB4290">
        <w:rPr>
          <w:b/>
          <w:sz w:val="28"/>
          <w:szCs w:val="28"/>
        </w:rPr>
        <w:t xml:space="preserve">Тарифы </w:t>
      </w:r>
      <w:r w:rsidR="00110B37" w:rsidRPr="00BB4290">
        <w:rPr>
          <w:b/>
          <w:sz w:val="28"/>
          <w:szCs w:val="28"/>
          <w:lang w:val="en-US"/>
        </w:rPr>
        <w:t>II</w:t>
      </w:r>
      <w:r w:rsidR="00110B37" w:rsidRPr="00BB4290">
        <w:rPr>
          <w:b/>
          <w:sz w:val="28"/>
          <w:szCs w:val="28"/>
        </w:rPr>
        <w:t xml:space="preserve"> этап</w:t>
      </w:r>
      <w:r w:rsidR="00A94462">
        <w:rPr>
          <w:b/>
          <w:sz w:val="28"/>
          <w:szCs w:val="28"/>
        </w:rPr>
        <w:t>а</w:t>
      </w:r>
      <w:r w:rsidR="00110B37" w:rsidRPr="00BB4290">
        <w:rPr>
          <w:b/>
          <w:sz w:val="28"/>
          <w:szCs w:val="28"/>
        </w:rPr>
        <w:t xml:space="preserve"> дисп</w:t>
      </w:r>
      <w:r w:rsidR="00BB4290">
        <w:rPr>
          <w:b/>
          <w:sz w:val="28"/>
          <w:szCs w:val="28"/>
        </w:rPr>
        <w:t xml:space="preserve">ансеризации определенных групп </w:t>
      </w:r>
      <w:r w:rsidR="00110B37" w:rsidRPr="00BB4290">
        <w:rPr>
          <w:b/>
          <w:sz w:val="28"/>
          <w:szCs w:val="28"/>
        </w:rPr>
        <w:t xml:space="preserve">взрослого населения </w:t>
      </w:r>
    </w:p>
    <w:p w14:paraId="24B05292" w14:textId="77777777" w:rsidR="00110B37" w:rsidRPr="0098299F" w:rsidRDefault="00110B37" w:rsidP="00BE103B">
      <w:pPr>
        <w:widowControl w:val="0"/>
        <w:autoSpaceDE w:val="0"/>
        <w:autoSpaceDN w:val="0"/>
        <w:adjustRightInd w:val="0"/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805"/>
        <w:gridCol w:w="5780"/>
        <w:gridCol w:w="1185"/>
        <w:gridCol w:w="1216"/>
      </w:tblGrid>
      <w:tr w:rsidR="00511DAF" w:rsidRPr="00511DAF" w14:paraId="7287087D" w14:textId="77777777" w:rsidTr="00C26E83">
        <w:trPr>
          <w:trHeight w:val="901"/>
          <w:tblHeader/>
        </w:trPr>
        <w:tc>
          <w:tcPr>
            <w:tcW w:w="1805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B5C71D9" w14:textId="77777777" w:rsidR="00511DAF" w:rsidRPr="00511DAF" w:rsidRDefault="00511DAF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Коды услуг</w:t>
            </w:r>
          </w:p>
        </w:tc>
        <w:tc>
          <w:tcPr>
            <w:tcW w:w="5780" w:type="dxa"/>
            <w:vMerge w:val="restart"/>
            <w:shd w:val="clear" w:color="auto" w:fill="FFFFFF" w:themeFill="background1"/>
            <w:vAlign w:val="center"/>
            <w:hideMark/>
          </w:tcPr>
          <w:p w14:paraId="44885E42" w14:textId="77777777" w:rsidR="00511DAF" w:rsidRPr="00511DAF" w:rsidRDefault="00511DAF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Осмотр, исследование, иное медицинское мероприятие</w:t>
            </w:r>
          </w:p>
        </w:tc>
        <w:tc>
          <w:tcPr>
            <w:tcW w:w="2401" w:type="dxa"/>
            <w:gridSpan w:val="2"/>
            <w:shd w:val="clear" w:color="auto" w:fill="FFFFFF" w:themeFill="background1"/>
            <w:vAlign w:val="center"/>
            <w:hideMark/>
          </w:tcPr>
          <w:p w14:paraId="3E94EE4E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 xml:space="preserve">Стоимость комплексного посещения </w:t>
            </w:r>
          </w:p>
        </w:tc>
      </w:tr>
      <w:tr w:rsidR="00511DAF" w:rsidRPr="00511DAF" w14:paraId="7BB17D7B" w14:textId="77777777" w:rsidTr="00C26E83">
        <w:trPr>
          <w:trHeight w:val="315"/>
          <w:tblHeader/>
        </w:trPr>
        <w:tc>
          <w:tcPr>
            <w:tcW w:w="1805" w:type="dxa"/>
            <w:vMerge/>
            <w:shd w:val="clear" w:color="auto" w:fill="FFFFFF" w:themeFill="background1"/>
            <w:hideMark/>
          </w:tcPr>
          <w:p w14:paraId="415DA1AA" w14:textId="77777777" w:rsidR="00511DAF" w:rsidRPr="00511DAF" w:rsidRDefault="00511DAF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0" w:type="dxa"/>
            <w:vMerge/>
            <w:shd w:val="clear" w:color="auto" w:fill="FFFFFF" w:themeFill="background1"/>
            <w:hideMark/>
          </w:tcPr>
          <w:p w14:paraId="400FD325" w14:textId="77777777" w:rsidR="00511DAF" w:rsidRPr="00511DAF" w:rsidRDefault="00511DAF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FFFFFF" w:themeFill="background1"/>
            <w:noWrap/>
            <w:vAlign w:val="center"/>
            <w:hideMark/>
          </w:tcPr>
          <w:p w14:paraId="3A240ADC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мужчины</w:t>
            </w:r>
          </w:p>
        </w:tc>
        <w:tc>
          <w:tcPr>
            <w:tcW w:w="1216" w:type="dxa"/>
            <w:shd w:val="clear" w:color="auto" w:fill="FFFFFF" w:themeFill="background1"/>
            <w:noWrap/>
            <w:vAlign w:val="center"/>
            <w:hideMark/>
          </w:tcPr>
          <w:p w14:paraId="13C15A4A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женщины</w:t>
            </w:r>
          </w:p>
        </w:tc>
      </w:tr>
      <w:tr w:rsidR="001330F8" w:rsidRPr="00511DAF" w14:paraId="5BD1E20D" w14:textId="77777777" w:rsidTr="00C26E83">
        <w:trPr>
          <w:trHeight w:val="3465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6327C527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В01.023.001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07C3518C" w14:textId="7D1FC2B3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врачом-неврологом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B1C1C4F" w14:textId="37D48975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2A4440">
              <w:t xml:space="preserve"> 435,52   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6E23C" w14:textId="6B8685BA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435,52   </w:t>
            </w:r>
          </w:p>
        </w:tc>
      </w:tr>
      <w:tr w:rsidR="001330F8" w:rsidRPr="00511DAF" w14:paraId="58E0005E" w14:textId="77777777" w:rsidTr="00C26E83">
        <w:trPr>
          <w:trHeight w:val="3299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1DD9E6CA" w14:textId="0136F174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A</w:t>
            </w:r>
            <w:r w:rsidRPr="00511DAF">
              <w:rPr>
                <w:sz w:val="22"/>
                <w:szCs w:val="22"/>
              </w:rPr>
              <w:t>04.12.005.003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4B779399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гиперхолестеринемия,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566219C" w14:textId="2CA673EB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</w:t>
            </w:r>
            <w:r w:rsidR="0011652B" w:rsidRPr="001E65FE">
              <w:t>463,18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242D05" w14:textId="65E82D32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</w:t>
            </w:r>
            <w:r w:rsidR="0011652B" w:rsidRPr="001E65FE">
              <w:t>46</w:t>
            </w:r>
            <w:bookmarkStart w:id="3" w:name="_GoBack"/>
            <w:bookmarkEnd w:id="3"/>
            <w:r w:rsidR="0011652B" w:rsidRPr="001E65FE">
              <w:t>3,18</w:t>
            </w:r>
          </w:p>
        </w:tc>
      </w:tr>
      <w:tr w:rsidR="001330F8" w:rsidRPr="00511DAF" w14:paraId="7F6E7D26" w14:textId="77777777" w:rsidTr="00C26E83">
        <w:trPr>
          <w:trHeight w:val="979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247AF130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В01.057.001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1B838C84" w14:textId="4FA406A2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врачом-хирургом или врачом-урологом (для мужчин в возрасте 45, 50, 55, 60 и 64 лет при повышении уровня простат-специфического антигена в крови более 4 нг/мл)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0B261C5" w14:textId="6F829805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318,44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65D96C8" w14:textId="57FA78D3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2A4440">
              <w:t xml:space="preserve"> - </w:t>
            </w:r>
          </w:p>
        </w:tc>
      </w:tr>
      <w:tr w:rsidR="001330F8" w:rsidRPr="00511DAF" w14:paraId="66ECAA76" w14:textId="77777777" w:rsidTr="00C26E83">
        <w:trPr>
          <w:trHeight w:val="3676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4CC41CCE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В01.018.001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1A91EA5F" w14:textId="1327DEA9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врачом-хирургом или врачом-колопроктологом, включая проведение ректороманоскопии 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аденоматозу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AD908B0" w14:textId="19747B4D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397,23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2F4166" w14:textId="4F4E8625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397,23   </w:t>
            </w:r>
          </w:p>
        </w:tc>
      </w:tr>
      <w:tr w:rsidR="001330F8" w:rsidRPr="00511DAF" w14:paraId="33DD08C4" w14:textId="77777777" w:rsidTr="00C26E83">
        <w:trPr>
          <w:trHeight w:val="819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20546ADA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А03.18.001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6193FBF1" w14:textId="2B782180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Колоноскопи</w:t>
            </w:r>
            <w:r>
              <w:rPr>
                <w:sz w:val="22"/>
                <w:szCs w:val="22"/>
              </w:rPr>
              <w:t>я</w:t>
            </w:r>
            <w:r w:rsidRPr="00511DAF">
              <w:rPr>
                <w:sz w:val="22"/>
                <w:szCs w:val="22"/>
              </w:rPr>
              <w:t xml:space="preserve"> (для граждан в случае подозрения на злокачественные новообразования толстого кишечника по назначению врача-хирурга или врача-колопроктолога)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54916" w14:textId="61683933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1 610,50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841801F" w14:textId="7374A8ED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1 610,50   </w:t>
            </w:r>
          </w:p>
        </w:tc>
      </w:tr>
      <w:tr w:rsidR="001330F8" w:rsidRPr="00511DAF" w14:paraId="257EEF02" w14:textId="77777777" w:rsidTr="00C26E83">
        <w:trPr>
          <w:trHeight w:val="1101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41A6296F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А03.16.001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1E906630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Эзофагогастродуоденоскопия (для граждан в случае подозрения на злокачественные новообразования пищевода, желудка и двенадцатиперстной кишки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4ACF144" w14:textId="4B2757CB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1 280,59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9B08F87" w14:textId="5B20D8B5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1 280,59   </w:t>
            </w:r>
          </w:p>
        </w:tc>
      </w:tr>
      <w:tr w:rsidR="001330F8" w:rsidRPr="00511DAF" w14:paraId="36BD744B" w14:textId="77777777" w:rsidTr="00C26E83">
        <w:trPr>
          <w:trHeight w:val="847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11A3E5B6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А06.09.007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57B0439E" w14:textId="14718E46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6266">
              <w:rPr>
                <w:sz w:val="22"/>
                <w:szCs w:val="22"/>
              </w:rPr>
              <w:t>Рентгенография легких (для граждан в случае подозрения на злокачественные новообразования легкого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01EEFB3" w14:textId="5E396ADC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544,25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DDE5DB3" w14:textId="3F41ADF3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544,25   </w:t>
            </w:r>
          </w:p>
        </w:tc>
      </w:tr>
      <w:tr w:rsidR="001330F8" w:rsidRPr="00511DAF" w14:paraId="242EF885" w14:textId="77777777" w:rsidTr="00C26E83">
        <w:trPr>
          <w:trHeight w:val="1260"/>
        </w:trPr>
        <w:tc>
          <w:tcPr>
            <w:tcW w:w="1805" w:type="dxa"/>
            <w:shd w:val="clear" w:color="auto" w:fill="FFFFFF" w:themeFill="background1"/>
            <w:noWrap/>
          </w:tcPr>
          <w:p w14:paraId="098843F8" w14:textId="3F131CBC" w:rsidR="001330F8" w:rsidRPr="00446266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6266">
              <w:rPr>
                <w:sz w:val="22"/>
                <w:szCs w:val="22"/>
              </w:rPr>
              <w:t>A06.09.007.002</w:t>
            </w:r>
          </w:p>
        </w:tc>
        <w:tc>
          <w:tcPr>
            <w:tcW w:w="5780" w:type="dxa"/>
            <w:shd w:val="clear" w:color="auto" w:fill="FFFFFF" w:themeFill="background1"/>
          </w:tcPr>
          <w:p w14:paraId="4BA430E6" w14:textId="5B42349B" w:rsidR="001330F8" w:rsidRPr="00446266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6266">
              <w:rPr>
                <w:sz w:val="22"/>
                <w:szCs w:val="22"/>
              </w:rPr>
              <w:t>Рентгенография легких (для граждан в случае подозрения на злокачественные новообразования легкого по назначению врача-терапевта) с использованием систем поддержки принятия врачебных решений (медицинских изделий с применением искусственного интеллекта)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F4BD0C" w14:textId="032B5E2C" w:rsidR="001330F8" w:rsidRPr="00446266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4440">
              <w:t xml:space="preserve"> 544,25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0558DD" w14:textId="73F193CD" w:rsidR="001330F8" w:rsidRPr="00446266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4440">
              <w:t xml:space="preserve"> 544,25   </w:t>
            </w:r>
          </w:p>
        </w:tc>
      </w:tr>
      <w:tr w:rsidR="001330F8" w:rsidRPr="00511DAF" w14:paraId="65D8A5E6" w14:textId="77777777" w:rsidTr="00C26E83">
        <w:trPr>
          <w:trHeight w:val="1260"/>
        </w:trPr>
        <w:tc>
          <w:tcPr>
            <w:tcW w:w="1805" w:type="dxa"/>
            <w:shd w:val="clear" w:color="auto" w:fill="FFFFFF" w:themeFill="background1"/>
            <w:noWrap/>
          </w:tcPr>
          <w:p w14:paraId="6D76CE2D" w14:textId="3952E4FA" w:rsidR="001330F8" w:rsidRPr="00446266" w:rsidRDefault="00891D6E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8" w:history="1">
              <w:r w:rsidR="001330F8" w:rsidRPr="00446266">
                <w:rPr>
                  <w:sz w:val="22"/>
                  <w:szCs w:val="22"/>
                </w:rPr>
                <w:t>A06.09.008.001</w:t>
              </w:r>
            </w:hyperlink>
          </w:p>
        </w:tc>
        <w:tc>
          <w:tcPr>
            <w:tcW w:w="5780" w:type="dxa"/>
            <w:shd w:val="clear" w:color="auto" w:fill="FFFFFF" w:themeFill="background1"/>
          </w:tcPr>
          <w:p w14:paraId="01D07AEE" w14:textId="3C271573" w:rsidR="001330F8" w:rsidRPr="00446266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6266">
              <w:rPr>
                <w:sz w:val="22"/>
                <w:szCs w:val="22"/>
              </w:rPr>
              <w:t>Компьютерная томография легких (для граждан в случае подозрения на злокачественные новообразования легкого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08A333" w14:textId="07C273A2" w:rsidR="001330F8" w:rsidRPr="00446266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4440">
              <w:t xml:space="preserve"> 2 079,18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469B1DA" w14:textId="65BC41C4" w:rsidR="001330F8" w:rsidRPr="00446266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4440">
              <w:t xml:space="preserve"> 2 079,18   </w:t>
            </w:r>
          </w:p>
        </w:tc>
      </w:tr>
      <w:tr w:rsidR="001330F8" w:rsidRPr="00511DAF" w14:paraId="434E7E52" w14:textId="77777777" w:rsidTr="00C26E83">
        <w:trPr>
          <w:trHeight w:val="1260"/>
        </w:trPr>
        <w:tc>
          <w:tcPr>
            <w:tcW w:w="1805" w:type="dxa"/>
            <w:shd w:val="clear" w:color="auto" w:fill="FFFFFF" w:themeFill="background1"/>
            <w:noWrap/>
          </w:tcPr>
          <w:p w14:paraId="5E48BF64" w14:textId="1D5C61BE" w:rsidR="001330F8" w:rsidRPr="00446266" w:rsidRDefault="00891D6E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hyperlink r:id="rId9" w:history="1">
              <w:r w:rsidR="001330F8" w:rsidRPr="00446266">
                <w:rPr>
                  <w:sz w:val="22"/>
                  <w:szCs w:val="22"/>
                </w:rPr>
                <w:t>A06.09.008.001</w:t>
              </w:r>
            </w:hyperlink>
            <w:r w:rsidR="001330F8" w:rsidRPr="00446266">
              <w:rPr>
                <w:sz w:val="22"/>
                <w:szCs w:val="22"/>
              </w:rPr>
              <w:t>.1</w:t>
            </w:r>
          </w:p>
        </w:tc>
        <w:tc>
          <w:tcPr>
            <w:tcW w:w="5780" w:type="dxa"/>
            <w:shd w:val="clear" w:color="auto" w:fill="FFFFFF" w:themeFill="background1"/>
          </w:tcPr>
          <w:p w14:paraId="27E344F8" w14:textId="7C1E73C3" w:rsidR="001330F8" w:rsidRPr="00446266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46266">
              <w:rPr>
                <w:sz w:val="22"/>
                <w:szCs w:val="22"/>
              </w:rPr>
              <w:t>Компьютерная томография легких (для граждан в случае подозрения на злокачественные новообразования легкого по назначению врача-терапевта) с использованием систем поддержки принятия врачебных решений (медицинских изделий с применением искусственного интеллекта)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D9B3F6" w14:textId="1DD7656F" w:rsidR="001330F8" w:rsidRPr="00446266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4440">
              <w:t xml:space="preserve"> 2 079,18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D9C45A" w14:textId="1DAAF474" w:rsidR="001330F8" w:rsidRPr="00446266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4440">
              <w:t xml:space="preserve"> 2 079,18   </w:t>
            </w:r>
          </w:p>
        </w:tc>
      </w:tr>
      <w:tr w:rsidR="001330F8" w:rsidRPr="00511DAF" w14:paraId="37D47E5D" w14:textId="77777777" w:rsidTr="00C26E83">
        <w:trPr>
          <w:trHeight w:val="1021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1D233A0A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А12.09.002.003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6B764E79" w14:textId="43E378C9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03EC">
              <w:rPr>
                <w:sz w:val="22"/>
                <w:szCs w:val="22"/>
              </w:rPr>
              <w:t>Спирометрия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4AD64AE" w14:textId="7A73A9B9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304,61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FC3043" w14:textId="20775BFC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304,61   </w:t>
            </w:r>
          </w:p>
        </w:tc>
      </w:tr>
      <w:tr w:rsidR="001330F8" w:rsidRPr="00511DAF" w14:paraId="02B75297" w14:textId="77777777" w:rsidTr="00C26E83">
        <w:trPr>
          <w:trHeight w:val="2462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6E0091B8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В01.001.001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26E33B2D" w14:textId="6FCA8D0B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врачом-акушером-гинекологом (для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мероприятий скрининга, направленного на раннее выявление злокачественных новообразований молочных желез)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6620696" w14:textId="7DA726AE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2A4440">
              <w:t xml:space="preserve">  -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9A38F25" w14:textId="2EFE0ABC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400,88   </w:t>
            </w:r>
          </w:p>
        </w:tc>
      </w:tr>
      <w:tr w:rsidR="001330F8" w:rsidRPr="00511DAF" w14:paraId="0EF2AF35" w14:textId="77777777" w:rsidTr="00C26E83">
        <w:trPr>
          <w:trHeight w:val="1575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4DE81DA8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В01.028.001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5CC695B7" w14:textId="7A250FEE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Осмотр (консультация) врачом-оториноларингологом (для граждан в возрасте 65 лет и старше при наличии медицинских показаний по результатам анкетирования или приема (осмотра) врача-терапевта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96A7C99" w14:textId="77FA40CA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306,54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3AE1BC" w14:textId="1AAA7F1B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306,54   </w:t>
            </w:r>
          </w:p>
        </w:tc>
      </w:tr>
      <w:tr w:rsidR="001330F8" w:rsidRPr="00511DAF" w14:paraId="45F68B09" w14:textId="77777777" w:rsidTr="00C26E83">
        <w:trPr>
          <w:trHeight w:val="1617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0F3849CA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В01.029.001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7D73936F" w14:textId="4EF58686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5EC0D59" w14:textId="009A547E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244,57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BC8EB45" w14:textId="3AEBDD47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244,57   </w:t>
            </w:r>
          </w:p>
        </w:tc>
      </w:tr>
      <w:tr w:rsidR="001330F8" w:rsidRPr="00511DAF" w14:paraId="0A069205" w14:textId="77777777" w:rsidTr="00C26E83">
        <w:trPr>
          <w:trHeight w:val="2397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1E40B15D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7A68">
              <w:rPr>
                <w:sz w:val="22"/>
                <w:szCs w:val="22"/>
              </w:rPr>
              <w:t>B04.008.001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32E0EF23" w14:textId="55F94981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911">
              <w:rPr>
                <w:sz w:val="22"/>
                <w:szCs w:val="22"/>
              </w:rPr>
              <w:t>Осмотр (консультация) врачом-дерматовенерологом, включая проведение дерматоскопии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A42EDF3" w14:textId="36251714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296,16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4AF741E" w14:textId="56A192CF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296,16   </w:t>
            </w:r>
          </w:p>
        </w:tc>
      </w:tr>
      <w:tr w:rsidR="001330F8" w:rsidRPr="00511DAF" w14:paraId="06814CC7" w14:textId="77777777" w:rsidTr="00C26E83">
        <w:trPr>
          <w:trHeight w:val="2290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391C8BAE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7A68">
              <w:rPr>
                <w:sz w:val="22"/>
                <w:szCs w:val="22"/>
              </w:rPr>
              <w:t>A09.05.083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17275F17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Проведение исследования уровня гликированного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5C77B6C4" w14:textId="3AF15CF5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782,82   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7AB6CFE" w14:textId="739A0089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2A4440">
              <w:t xml:space="preserve"> 782,82   </w:t>
            </w:r>
          </w:p>
        </w:tc>
      </w:tr>
      <w:tr w:rsidR="001330F8" w:rsidRPr="00511DAF" w14:paraId="04B1E3B0" w14:textId="77777777" w:rsidTr="00C26E83">
        <w:trPr>
          <w:trHeight w:val="7267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296B358D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В04.070.003</w:t>
            </w:r>
          </w:p>
          <w:p w14:paraId="10F23219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В04.070.005</w:t>
            </w:r>
          </w:p>
        </w:tc>
        <w:tc>
          <w:tcPr>
            <w:tcW w:w="578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hideMark/>
          </w:tcPr>
          <w:p w14:paraId="478F07A9" w14:textId="64891AE1" w:rsidR="001330F8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индивидуального или группового (школы для пациентов) углубленного профилактического консультирования в отделении (кабинете) медицинской профилактики, центре здоровья для граждан:</w:t>
            </w:r>
          </w:p>
          <w:p w14:paraId="24F59326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525B90F" w14:textId="7C1AEC45" w:rsidR="001330F8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 с выявленной ишемической болезнью сердца, цереброваскулярными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давлением;</w:t>
            </w:r>
          </w:p>
          <w:p w14:paraId="2FE7209B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339460C" w14:textId="50DAB8CB" w:rsidR="001330F8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б) 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врача;</w:t>
            </w:r>
          </w:p>
          <w:p w14:paraId="71F01F75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7410CC7" w14:textId="23F3B1EF" w:rsidR="001330F8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в) для всех граждан в возрасте 65 лет и старше в целях коррекции выявленных факторов риска и (или) профилактики старческой астении;</w:t>
            </w:r>
          </w:p>
          <w:p w14:paraId="56FDDCFD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678B4B0" w14:textId="000F3500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 при выявлении высокого относительного, высокого и очень высокого абсолютного сердечно-сосудистого риска, и (или) ожирения, и (или) гиперхолестеринемии с уровнем общего холестерина 8 ммоль/л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</w:t>
            </w:r>
          </w:p>
        </w:tc>
        <w:tc>
          <w:tcPr>
            <w:tcW w:w="1185" w:type="dxa"/>
            <w:shd w:val="clear" w:color="auto" w:fill="FFFFFF" w:themeFill="background1"/>
            <w:noWrap/>
            <w:hideMark/>
          </w:tcPr>
          <w:p w14:paraId="4FB881FA" w14:textId="0043C33C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133680">
              <w:t xml:space="preserve"> 481,74   </w:t>
            </w:r>
          </w:p>
        </w:tc>
        <w:tc>
          <w:tcPr>
            <w:tcW w:w="1216" w:type="dxa"/>
            <w:shd w:val="clear" w:color="auto" w:fill="FFFFFF" w:themeFill="background1"/>
            <w:noWrap/>
            <w:hideMark/>
          </w:tcPr>
          <w:p w14:paraId="745F3CF1" w14:textId="60253CBC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133680">
              <w:t xml:space="preserve"> 481,74   </w:t>
            </w:r>
          </w:p>
        </w:tc>
      </w:tr>
      <w:tr w:rsidR="001330F8" w:rsidRPr="00511DAF" w14:paraId="4C1A3CC9" w14:textId="77777777" w:rsidTr="00C26E83">
        <w:trPr>
          <w:trHeight w:val="4775"/>
        </w:trPr>
        <w:tc>
          <w:tcPr>
            <w:tcW w:w="1805" w:type="dxa"/>
            <w:shd w:val="clear" w:color="auto" w:fill="FFFFFF" w:themeFill="background1"/>
            <w:noWrap/>
            <w:hideMark/>
          </w:tcPr>
          <w:p w14:paraId="376E6F53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В01.047.001</w:t>
            </w:r>
          </w:p>
          <w:p w14:paraId="22B19FB1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В01.047.005</w:t>
            </w:r>
          </w:p>
          <w:p w14:paraId="1348094B" w14:textId="77777777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В01.026.001</w:t>
            </w:r>
          </w:p>
        </w:tc>
        <w:tc>
          <w:tcPr>
            <w:tcW w:w="5780" w:type="dxa"/>
            <w:shd w:val="clear" w:color="auto" w:fill="FFFFFF" w:themeFill="background1"/>
            <w:hideMark/>
          </w:tcPr>
          <w:p w14:paraId="4D993A5E" w14:textId="6E940241" w:rsidR="001330F8" w:rsidRPr="00511DAF" w:rsidRDefault="001330F8" w:rsidP="00C26E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261D">
              <w:rPr>
                <w:sz w:val="22"/>
                <w:szCs w:val="22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</w:tc>
        <w:tc>
          <w:tcPr>
            <w:tcW w:w="1185" w:type="dxa"/>
            <w:shd w:val="clear" w:color="auto" w:fill="FFFFFF" w:themeFill="background1"/>
            <w:noWrap/>
            <w:hideMark/>
          </w:tcPr>
          <w:p w14:paraId="530343AF" w14:textId="1196DADD" w:rsidR="001330F8" w:rsidRPr="001330F8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30F8">
              <w:rPr>
                <w:sz w:val="22"/>
                <w:szCs w:val="22"/>
              </w:rPr>
              <w:t xml:space="preserve">441,33   </w:t>
            </w:r>
            <w:r w:rsidRPr="001330F8">
              <w:rPr>
                <w:sz w:val="22"/>
                <w:szCs w:val="22"/>
              </w:rPr>
              <w:tab/>
              <w:t xml:space="preserve">   </w:t>
            </w:r>
          </w:p>
          <w:p w14:paraId="3F487A60" w14:textId="77777777" w:rsidR="001330F8" w:rsidRPr="001330F8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30F8">
              <w:rPr>
                <w:sz w:val="22"/>
                <w:szCs w:val="22"/>
              </w:rPr>
              <w:tab/>
            </w:r>
          </w:p>
          <w:p w14:paraId="0A6103DD" w14:textId="5A8B7AA2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1330F8">
              <w:rPr>
                <w:sz w:val="22"/>
                <w:szCs w:val="22"/>
              </w:rPr>
              <w:tab/>
            </w:r>
          </w:p>
        </w:tc>
        <w:tc>
          <w:tcPr>
            <w:tcW w:w="1216" w:type="dxa"/>
            <w:shd w:val="clear" w:color="auto" w:fill="FFFFFF" w:themeFill="background1"/>
            <w:noWrap/>
            <w:hideMark/>
          </w:tcPr>
          <w:p w14:paraId="46DDF559" w14:textId="635706D5" w:rsidR="001330F8" w:rsidRPr="00FE1F45" w:rsidRDefault="001330F8" w:rsidP="001330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1330F8">
              <w:rPr>
                <w:sz w:val="22"/>
                <w:szCs w:val="22"/>
              </w:rPr>
              <w:t>441,33</w:t>
            </w:r>
          </w:p>
        </w:tc>
      </w:tr>
    </w:tbl>
    <w:tbl>
      <w:tblPr>
        <w:tblW w:w="5580" w:type="dxa"/>
        <w:jc w:val="right"/>
        <w:tblLook w:val="01E0" w:firstRow="1" w:lastRow="1" w:firstColumn="1" w:lastColumn="1" w:noHBand="0" w:noVBand="0"/>
      </w:tblPr>
      <w:tblGrid>
        <w:gridCol w:w="5580"/>
      </w:tblGrid>
      <w:tr w:rsidR="000F4630" w:rsidRPr="00BE2A79" w14:paraId="1E58AAD8" w14:textId="77777777" w:rsidTr="00AC3D64">
        <w:trPr>
          <w:jc w:val="right"/>
        </w:trPr>
        <w:tc>
          <w:tcPr>
            <w:tcW w:w="5580" w:type="dxa"/>
          </w:tcPr>
          <w:p w14:paraId="5EC47699" w14:textId="77777777" w:rsidR="00C26E83" w:rsidRDefault="000F4630" w:rsidP="000F4630">
            <w:r w:rsidRPr="00BE2A79">
              <w:t xml:space="preserve">                    </w:t>
            </w:r>
          </w:p>
          <w:p w14:paraId="45975FCD" w14:textId="77777777" w:rsidR="00C26E83" w:rsidRDefault="00C26E83" w:rsidP="000F4630"/>
          <w:p w14:paraId="374AB319" w14:textId="77777777" w:rsidR="00C26E83" w:rsidRDefault="00C26E83" w:rsidP="000F4630"/>
          <w:p w14:paraId="025300E5" w14:textId="77777777" w:rsidR="00C26E83" w:rsidRDefault="00C26E83" w:rsidP="000F4630"/>
          <w:p w14:paraId="101AA481" w14:textId="77777777" w:rsidR="00C26E83" w:rsidRDefault="00C26E83" w:rsidP="000F4630"/>
          <w:p w14:paraId="65DF8543" w14:textId="77777777" w:rsidR="00C26E83" w:rsidRDefault="00C26E83" w:rsidP="000F4630"/>
          <w:p w14:paraId="1928A6A1" w14:textId="77777777" w:rsidR="00C26E83" w:rsidRDefault="00C26E83" w:rsidP="000F4630"/>
          <w:p w14:paraId="1C492DCA" w14:textId="7A4A3751" w:rsidR="000F4630" w:rsidRPr="00BE2A79" w:rsidRDefault="00C26E83" w:rsidP="000F4630">
            <w:r>
              <w:lastRenderedPageBreak/>
              <w:t xml:space="preserve">                   </w:t>
            </w:r>
            <w:r w:rsidR="000F4630" w:rsidRPr="00BE2A79">
              <w:t xml:space="preserve"> Приложение № 2</w:t>
            </w:r>
            <w:r w:rsidR="00457A2E">
              <w:t>0</w:t>
            </w:r>
            <w:r w:rsidR="000F4630" w:rsidRPr="00BE2A79">
              <w:t xml:space="preserve"> </w:t>
            </w:r>
            <w:bookmarkStart w:id="4" w:name="_Hlk169710187"/>
            <w:r w:rsidR="000F4630" w:rsidRPr="00BE2A79">
              <w:t>(2</w:t>
            </w:r>
            <w:r w:rsidR="00457A2E">
              <w:t>0</w:t>
            </w:r>
            <w:r w:rsidR="000F4630" w:rsidRPr="00BE2A79">
              <w:t>.3)</w:t>
            </w:r>
          </w:p>
          <w:bookmarkEnd w:id="4"/>
          <w:p w14:paraId="3E6E4D97" w14:textId="77777777" w:rsidR="000F4630" w:rsidRPr="00BE2A79" w:rsidRDefault="000F4630" w:rsidP="000F4630">
            <w:pPr>
              <w:jc w:val="center"/>
            </w:pPr>
            <w:r w:rsidRPr="00BE2A79"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28A35DF8" w14:textId="7A8EB3BB" w:rsidR="000F4630" w:rsidRPr="00BE2A79" w:rsidRDefault="000F4630" w:rsidP="000F4630">
            <w:pPr>
              <w:jc w:val="center"/>
            </w:pPr>
            <w:r w:rsidRPr="00BE2A79">
              <w:t xml:space="preserve">     от 2</w:t>
            </w:r>
            <w:r>
              <w:t>8</w:t>
            </w:r>
            <w:r w:rsidRPr="00BE2A79">
              <w:t xml:space="preserve"> декабря 202</w:t>
            </w:r>
            <w:r>
              <w:t>4</w:t>
            </w:r>
            <w:r w:rsidRPr="00BE2A79">
              <w:t xml:space="preserve"> года</w:t>
            </w:r>
          </w:p>
        </w:tc>
      </w:tr>
    </w:tbl>
    <w:p w14:paraId="4A9ED957" w14:textId="77777777" w:rsidR="000F4630" w:rsidRPr="00BE2A79" w:rsidRDefault="000F4630" w:rsidP="000F4630">
      <w:pPr>
        <w:widowControl w:val="0"/>
        <w:autoSpaceDE w:val="0"/>
        <w:autoSpaceDN w:val="0"/>
        <w:adjustRightInd w:val="0"/>
        <w:rPr>
          <w:highlight w:val="yellow"/>
        </w:rPr>
      </w:pPr>
    </w:p>
    <w:p w14:paraId="4B04B346" w14:textId="77777777" w:rsidR="000F4630" w:rsidRPr="00BE2A79" w:rsidRDefault="000F4630" w:rsidP="000F4630">
      <w:pPr>
        <w:widowControl w:val="0"/>
        <w:autoSpaceDE w:val="0"/>
        <w:autoSpaceDN w:val="0"/>
        <w:adjustRightInd w:val="0"/>
        <w:rPr>
          <w:highlight w:val="yellow"/>
        </w:rPr>
      </w:pPr>
    </w:p>
    <w:p w14:paraId="0E5E6803" w14:textId="77777777" w:rsidR="000F4630" w:rsidRDefault="000F4630" w:rsidP="000F4630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  <w:r w:rsidRPr="00BE2A79">
        <w:rPr>
          <w:b/>
          <w:bCs/>
          <w:spacing w:val="-2"/>
          <w:sz w:val="28"/>
          <w:szCs w:val="28"/>
        </w:rPr>
        <w:t>3. Тарифы на оплату медицинской помощи для проведения диспансеризации взрослого населения репродуктивного возраста по оценке репродуктивного здоровья</w:t>
      </w:r>
    </w:p>
    <w:p w14:paraId="56C8FDED" w14:textId="77777777" w:rsidR="000F4630" w:rsidRDefault="000F4630" w:rsidP="000F4630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</w:p>
    <w:p w14:paraId="77C247D5" w14:textId="77777777" w:rsidR="000F4630" w:rsidRPr="00BE2A79" w:rsidRDefault="000F4630" w:rsidP="000F4630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</w:p>
    <w:tbl>
      <w:tblPr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456"/>
        <w:gridCol w:w="1551"/>
        <w:gridCol w:w="1174"/>
        <w:gridCol w:w="1293"/>
        <w:gridCol w:w="934"/>
        <w:gridCol w:w="1467"/>
        <w:gridCol w:w="922"/>
        <w:gridCol w:w="1134"/>
        <w:gridCol w:w="1011"/>
        <w:gridCol w:w="1006"/>
      </w:tblGrid>
      <w:tr w:rsidR="000F4630" w:rsidRPr="001769F4" w14:paraId="24ED875B" w14:textId="77777777" w:rsidTr="007602AC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B54E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 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6627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A089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 xml:space="preserve"> Единица измерения услуги 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94B8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Код услуги</w:t>
            </w:r>
          </w:p>
        </w:tc>
        <w:tc>
          <w:tcPr>
            <w:tcW w:w="3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0E5D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женщины 18-29 лет</w:t>
            </w:r>
          </w:p>
        </w:tc>
        <w:tc>
          <w:tcPr>
            <w:tcW w:w="31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5F67B" w14:textId="77777777" w:rsidR="000F4630" w:rsidRPr="001769F4" w:rsidRDefault="000F4630" w:rsidP="00AC3D64">
            <w:pPr>
              <w:jc w:val="center"/>
              <w:rPr>
                <w:b/>
                <w:bCs/>
                <w:color w:val="000000"/>
              </w:rPr>
            </w:pPr>
            <w:r w:rsidRPr="001769F4">
              <w:rPr>
                <w:b/>
                <w:bCs/>
                <w:color w:val="000000"/>
              </w:rPr>
              <w:t>женщины 30-49 лет</w:t>
            </w:r>
          </w:p>
        </w:tc>
      </w:tr>
      <w:tr w:rsidR="000F4630" w:rsidRPr="00FE1F45" w14:paraId="77593062" w14:textId="77777777" w:rsidTr="007602AC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6A27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B2791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9D7DD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B3298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CDFB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EB14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08AF" w:rsidRPr="00FE1F45" w14:paraId="6CA3EEE5" w14:textId="77777777" w:rsidTr="007602AC">
        <w:trPr>
          <w:trHeight w:val="11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22CD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DEE68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0071E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DBCC6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FDE95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21,24,27 лет (с цитоло-гическим исследо-ванием)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ACE1F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21,24,27 лет (с жидкостным цитологическим исследованием)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26CDB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18-29 лет (кроме возраста 21,24,27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6CF1F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30,35,40,45 лет (с цитоло-гическим исследо-ванием)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4AFA0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30,35,40,45 лет (с жидкостным цитоло-гическим исслед-ованием)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8562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30-49 лет (кроме возраста 30,35,40,45 лет)</w:t>
            </w:r>
          </w:p>
        </w:tc>
      </w:tr>
      <w:tr w:rsidR="000F4630" w:rsidRPr="00FE1F45" w14:paraId="53902F08" w14:textId="77777777" w:rsidTr="007602AC">
        <w:trPr>
          <w:trHeight w:val="3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0AF6A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2668D2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1 этап диспансеризации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 xml:space="preserve"> женщин </w:t>
            </w:r>
            <w:r w:rsidRPr="00FE1F45">
              <w:rPr>
                <w:b/>
                <w:bCs/>
                <w:sz w:val="20"/>
                <w:szCs w:val="20"/>
              </w:rPr>
              <w:t>репродуктивного возраста по оценке репродуктивного здоровья, в том числе:</w:t>
            </w:r>
          </w:p>
        </w:tc>
      </w:tr>
      <w:tr w:rsidR="000F4630" w:rsidRPr="00FE1F45" w14:paraId="3401D7A2" w14:textId="77777777" w:rsidTr="007602AC">
        <w:trPr>
          <w:trHeight w:val="3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93194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FD548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Региональный код услуги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EED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A296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4C7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D0A2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D687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E6AA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DR006</w:t>
            </w:r>
          </w:p>
        </w:tc>
      </w:tr>
      <w:tr w:rsidR="007602AC" w:rsidRPr="00FE1F45" w14:paraId="0520F907" w14:textId="77777777" w:rsidTr="007602AC">
        <w:trPr>
          <w:trHeight w:val="3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A2D74" w14:textId="77777777" w:rsidR="007602AC" w:rsidRPr="00FE1F45" w:rsidRDefault="007602AC" w:rsidP="007602A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9F8C" w14:textId="77777777" w:rsidR="007602AC" w:rsidRPr="00FE1F45" w:rsidRDefault="007602AC" w:rsidP="007602AC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Стоимость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809F" w14:textId="33B97CB3" w:rsidR="007602AC" w:rsidRPr="007602AC" w:rsidRDefault="007602AC" w:rsidP="007602AC">
            <w:pPr>
              <w:jc w:val="center"/>
              <w:rPr>
                <w:color w:val="000000"/>
                <w:sz w:val="18"/>
                <w:szCs w:val="18"/>
              </w:rPr>
            </w:pPr>
            <w:r w:rsidRPr="007602AC">
              <w:rPr>
                <w:sz w:val="18"/>
                <w:szCs w:val="18"/>
              </w:rPr>
              <w:t xml:space="preserve"> 4 228,81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22788" w14:textId="6D900B58" w:rsidR="007602AC" w:rsidRPr="007602AC" w:rsidRDefault="007602AC" w:rsidP="007602AC">
            <w:pPr>
              <w:jc w:val="center"/>
              <w:rPr>
                <w:color w:val="000000"/>
                <w:sz w:val="18"/>
                <w:szCs w:val="18"/>
              </w:rPr>
            </w:pPr>
            <w:r w:rsidRPr="007602AC">
              <w:rPr>
                <w:sz w:val="18"/>
                <w:szCs w:val="18"/>
              </w:rPr>
              <w:t xml:space="preserve"> 4 590,29 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6917" w14:textId="672B5C8B" w:rsidR="007602AC" w:rsidRPr="007602AC" w:rsidRDefault="007602AC" w:rsidP="007602AC">
            <w:pPr>
              <w:jc w:val="center"/>
              <w:rPr>
                <w:color w:val="000000"/>
                <w:sz w:val="18"/>
                <w:szCs w:val="18"/>
              </w:rPr>
            </w:pPr>
            <w:r w:rsidRPr="007602AC">
              <w:rPr>
                <w:sz w:val="18"/>
                <w:szCs w:val="18"/>
              </w:rPr>
              <w:t xml:space="preserve"> 3 507,24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8BA4" w14:textId="218DDF79" w:rsidR="007602AC" w:rsidRPr="007602AC" w:rsidRDefault="007602AC" w:rsidP="007602AC">
            <w:pPr>
              <w:jc w:val="center"/>
              <w:rPr>
                <w:color w:val="000000"/>
                <w:sz w:val="18"/>
                <w:szCs w:val="18"/>
              </w:rPr>
            </w:pPr>
            <w:r w:rsidRPr="007602AC">
              <w:rPr>
                <w:sz w:val="18"/>
                <w:szCs w:val="18"/>
              </w:rPr>
              <w:t xml:space="preserve"> 3 414,49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10F30" w14:textId="01407D21" w:rsidR="007602AC" w:rsidRPr="007602AC" w:rsidRDefault="007602AC" w:rsidP="007602AC">
            <w:pPr>
              <w:jc w:val="center"/>
              <w:rPr>
                <w:color w:val="000000"/>
                <w:sz w:val="18"/>
                <w:szCs w:val="18"/>
              </w:rPr>
            </w:pPr>
            <w:r w:rsidRPr="007602AC">
              <w:rPr>
                <w:sz w:val="18"/>
                <w:szCs w:val="18"/>
              </w:rPr>
              <w:t xml:space="preserve"> 3 775,96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5A9D" w14:textId="67D73516" w:rsidR="007602AC" w:rsidRPr="007602AC" w:rsidRDefault="007602AC" w:rsidP="007602AC">
            <w:pPr>
              <w:jc w:val="center"/>
              <w:rPr>
                <w:color w:val="000000"/>
                <w:sz w:val="18"/>
                <w:szCs w:val="18"/>
              </w:rPr>
            </w:pPr>
            <w:r w:rsidRPr="007602AC">
              <w:rPr>
                <w:sz w:val="18"/>
                <w:szCs w:val="18"/>
              </w:rPr>
              <w:t xml:space="preserve"> 2 692,91 </w:t>
            </w:r>
          </w:p>
        </w:tc>
      </w:tr>
      <w:tr w:rsidR="002208AF" w:rsidRPr="00FE1F45" w14:paraId="185FDEDF" w14:textId="77777777" w:rsidTr="007602AC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E4529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18A1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9B9F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8195F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В01.001.001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24008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F49A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A325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ADC6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FAE3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6BB6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08AF" w:rsidRPr="00FE1F45" w14:paraId="3CFB215A" w14:textId="77777777" w:rsidTr="007602AC">
        <w:trPr>
          <w:trHeight w:val="6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5C7EF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1.1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3FB22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опрос (анкетирование) по оценке репродуктивного здоровья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22F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9235F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А01.30.026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EB6B9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84AE6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44F8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F132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DF9A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0856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59E73BCB" w14:textId="77777777" w:rsidTr="007602AC">
        <w:trPr>
          <w:trHeight w:val="9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B5E7A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2D8F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гинекологический осмотр с визуальным осмотром наружных половых органов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AC7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9A2E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А01.20.002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BA746B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10F2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0172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05ED6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71F41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D140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69E2C06D" w14:textId="77777777" w:rsidTr="007602AC">
        <w:trPr>
          <w:trHeight w:val="9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DCB5E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88D9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осмотр влагалища и шейки матки в зеркалах с забором материала на исследование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D36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302C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А02.20.001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CCD755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6DBF6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5B9D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C7A06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61A92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3CC56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22565DCE" w14:textId="77777777" w:rsidTr="007602AC">
        <w:trPr>
          <w:trHeight w:val="6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D16D9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26956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бимануальное влагалищное исследование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CE4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3371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А01.20.003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A45D3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99588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E71B4B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0F190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053C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B97AC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2208AF" w:rsidRPr="00FE1F45" w14:paraId="5E20F857" w14:textId="77777777" w:rsidTr="007602AC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963C7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1.2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5AF20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пальпация молочных желез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0C56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EB14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А01.20.006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41BB5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A7C67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76C483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5DAF47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A20E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CAC76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0659F72A" w14:textId="77777777" w:rsidTr="007602AC">
        <w:trPr>
          <w:trHeight w:val="6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41AC4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3A008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визуальное исследование </w:t>
            </w:r>
            <w:r w:rsidRPr="00FE1F45">
              <w:rPr>
                <w:sz w:val="20"/>
                <w:szCs w:val="20"/>
              </w:rPr>
              <w:lastRenderedPageBreak/>
              <w:t>молочных желез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09AE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32995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А01.20.005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F1D02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88B47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7EF6F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D4559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E54E9D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05AA10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2208AF" w:rsidRPr="00FE1F45" w14:paraId="5F748D11" w14:textId="77777777" w:rsidTr="007602AC">
        <w:trPr>
          <w:trHeight w:val="1500"/>
        </w:trPr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BC77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1.3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F3B4D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индивидуальное консультирование по вопросам репродуктивного здоровья, репродуктивных установок и мотивации на рождение детей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DF7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4116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B04.070.002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B89B5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5ECBE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C247DF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C0AC1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4578A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32D079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2208AF" w:rsidRPr="00FE1F45" w14:paraId="2481E6BA" w14:textId="77777777" w:rsidTr="007602AC">
        <w:trPr>
          <w:trHeight w:val="60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4C096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CF42F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микроскопическое исследование влагалищных мазков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AA0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7D197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А12.20.001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8224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D9BAE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A651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5C99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3D80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3A8D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1B38D371" w14:textId="77777777" w:rsidTr="007602AC">
        <w:trPr>
          <w:trHeight w:val="120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D2924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01B74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определение концентрации водородных ионов (pH) отделяемого слизистой оболочки влагалища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EEA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81BE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А09.20.011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2046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61DDB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4414A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687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2428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9D47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08AF" w:rsidRPr="00FE1F45" w14:paraId="648AED1F" w14:textId="77777777" w:rsidTr="007602AC">
        <w:trPr>
          <w:trHeight w:val="6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45357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20C7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цитологическое исследование микропрепарата с шейки матки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22A0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0DAB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А08.20.017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6E4625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B80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F1E7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085B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51F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5DF2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</w:tr>
      <w:tr w:rsidR="00FE1F45" w:rsidRPr="00FE1F45" w14:paraId="5605B036" w14:textId="77777777" w:rsidTr="007602AC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7A0CB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0601D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и цервикального канала 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269B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9DBA2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А08.20.017.001</w:t>
            </w: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8B88BA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92E3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F14B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A089F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97D5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9B084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</w:tr>
      <w:tr w:rsidR="00FE1F45" w:rsidRPr="00FE1F45" w14:paraId="2EBEF661" w14:textId="77777777" w:rsidTr="007602AC">
        <w:trPr>
          <w:trHeight w:val="24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5F5FD" w14:textId="77777777" w:rsidR="000F4630" w:rsidRPr="00FE1F45" w:rsidRDefault="000F4630" w:rsidP="00AC3D6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AB3BE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жидкостное цитологическое исследование микропрепарата  шейки матки (за исключением случаев  невозможности проведения исследования по медицинским показаниям в связи с экстирпацией матки, virgo)  с окрашиванием по Папаниколау)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48C8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E271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А08.20.017.002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F553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36B0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C6FF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DBEE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B9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BD24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</w:tr>
      <w:tr w:rsidR="002208AF" w:rsidRPr="00FE1F45" w14:paraId="18468317" w14:textId="77777777" w:rsidTr="007602AC">
        <w:trPr>
          <w:trHeight w:val="2400"/>
        </w:trPr>
        <w:tc>
          <w:tcPr>
            <w:tcW w:w="4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EBB15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F849" w14:textId="77777777" w:rsidR="000F4630" w:rsidRPr="00FE1F45" w:rsidRDefault="000F4630" w:rsidP="00AC3D64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определение ДНК возбудителей инфекций, передаваемых половым путем (Neisseria gonorrhoeae, Trichomonas vaginalis, Chlamydia </w:t>
            </w:r>
            <w:r w:rsidRPr="00FE1F45">
              <w:rPr>
                <w:sz w:val="20"/>
                <w:szCs w:val="20"/>
              </w:rPr>
              <w:lastRenderedPageBreak/>
              <w:t>trachomatis, Mycoplasma genitalium) в отделяемом слизистых женских половых органов методом ПЦР</w:t>
            </w: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D27A" w14:textId="77777777" w:rsidR="000F4630" w:rsidRPr="00FE1F45" w:rsidRDefault="000F4630" w:rsidP="00AC3D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5084" w14:textId="77777777" w:rsidR="000F4630" w:rsidRPr="00FE1F45" w:rsidRDefault="000F4630" w:rsidP="00AC3D64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А26.20.034.001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824A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B1C6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DC594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AC15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A25C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594D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X</w:t>
            </w:r>
          </w:p>
        </w:tc>
      </w:tr>
    </w:tbl>
    <w:p w14:paraId="641FD1F6" w14:textId="77777777" w:rsidR="000F4630" w:rsidRPr="00FE1F45" w:rsidRDefault="000F4630" w:rsidP="000F4630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</w:rPr>
      </w:pPr>
    </w:p>
    <w:p w14:paraId="33C6BB96" w14:textId="77777777" w:rsidR="000F4630" w:rsidRPr="00FE1F45" w:rsidRDefault="000F4630" w:rsidP="000F4630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66"/>
        <w:gridCol w:w="1433"/>
        <w:gridCol w:w="1616"/>
        <w:gridCol w:w="1186"/>
        <w:gridCol w:w="1196"/>
        <w:gridCol w:w="1379"/>
      </w:tblGrid>
      <w:tr w:rsidR="000F4630" w:rsidRPr="00FE1F45" w14:paraId="1662A960" w14:textId="77777777" w:rsidTr="000F4630">
        <w:trPr>
          <w:trHeight w:val="84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2E93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2 этап диспансеризации 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>женщин</w:t>
            </w:r>
            <w:r w:rsidRPr="00FE1F45">
              <w:rPr>
                <w:b/>
                <w:bCs/>
                <w:sz w:val="20"/>
                <w:szCs w:val="20"/>
              </w:rPr>
              <w:t xml:space="preserve"> репродуктивного возраста по оценке репродуктивного здоровья</w:t>
            </w:r>
          </w:p>
        </w:tc>
      </w:tr>
      <w:tr w:rsidR="000F4630" w:rsidRPr="00FE1F45" w14:paraId="27B98655" w14:textId="77777777" w:rsidTr="000F4630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97E6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2C17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 Единица измерения услуги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70E1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Код услуги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751C3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женщины 18-29 лет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8093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>женщины 30-49 лет</w:t>
            </w:r>
          </w:p>
        </w:tc>
      </w:tr>
      <w:tr w:rsidR="000F4630" w:rsidRPr="00FE1F45" w14:paraId="77A026BC" w14:textId="77777777" w:rsidTr="000F4630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3955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2C2C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79F6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5B460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90D5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30,35,40,45 лет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F992" w14:textId="77777777" w:rsidR="000F4630" w:rsidRPr="00FE1F45" w:rsidRDefault="000F4630" w:rsidP="00AC3D64">
            <w:pPr>
              <w:jc w:val="center"/>
              <w:rPr>
                <w:b/>
                <w:bCs/>
                <w:sz w:val="20"/>
                <w:szCs w:val="20"/>
              </w:rPr>
            </w:pPr>
            <w:r w:rsidRPr="00FE1F45">
              <w:rPr>
                <w:b/>
                <w:bCs/>
                <w:sz w:val="20"/>
                <w:szCs w:val="20"/>
              </w:rPr>
              <w:t xml:space="preserve"> 30-49 лет (кроме возраста 30,35,40,45 лет)</w:t>
            </w:r>
          </w:p>
        </w:tc>
      </w:tr>
      <w:tr w:rsidR="000F4630" w:rsidRPr="00FE1F45" w14:paraId="4CE22152" w14:textId="77777777" w:rsidTr="000F463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EC30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3CAE0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BA42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84960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3A1B8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FF261" w14:textId="77777777" w:rsidR="000F4630" w:rsidRPr="00FE1F45" w:rsidRDefault="000F4630" w:rsidP="00AC3D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84776" w:rsidRPr="00FE1F45" w14:paraId="008730F5" w14:textId="77777777" w:rsidTr="00582E7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51577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456F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56694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B01.001.002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244CC" w14:textId="7777777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1 870,28</w:t>
            </w:r>
          </w:p>
          <w:p w14:paraId="5FACF888" w14:textId="0A22256C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35488" w14:textId="7777777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1 870,28</w:t>
            </w:r>
          </w:p>
          <w:p w14:paraId="09C75F2A" w14:textId="0116388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18152" w14:textId="7777777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1 870,28</w:t>
            </w:r>
          </w:p>
          <w:p w14:paraId="409A74FF" w14:textId="654EB5CE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4776" w:rsidRPr="00FE1F45" w14:paraId="1379197D" w14:textId="77777777" w:rsidTr="00582E76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DE412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индивидуальное консультирование по вопросам репродуктивного здоровья, репродуктивных установок и мотивации на рождение детей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61CD" w14:textId="7777777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BE3EA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В04.070.002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7E2B" w14:textId="7777777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229E" w14:textId="7777777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EFEC" w14:textId="7777777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84776" w:rsidRPr="00FE1F45" w14:paraId="7446A4AC" w14:textId="77777777" w:rsidTr="00582E76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3817D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ультразвуковое исследование молочных желез  с оценкой состояния региональных лимфоузлов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7146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749A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A04.20.002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7209F" w14:textId="3392FF8E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B4416" w14:textId="4B530F93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FCF0B" w14:textId="4A9A09E5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</w:tr>
      <w:tr w:rsidR="00484776" w:rsidRPr="00FE1F45" w14:paraId="43C07B67" w14:textId="77777777" w:rsidTr="00582E76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845DB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ультразвуковое исследование матки и придатков трансвагиальное  с оценкой количества антральных фолликулов (КАФ) в обоих яичниках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C7A4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39354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A04.20.001.001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D28F" w14:textId="7E6AD19A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9801" w14:textId="5C8AE06B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55953" w14:textId="119B8F43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</w:tr>
      <w:tr w:rsidR="00484776" w:rsidRPr="00FE1F45" w14:paraId="40B7BFC5" w14:textId="77777777" w:rsidTr="00582E76">
        <w:trPr>
          <w:trHeight w:val="14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E560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ультразвуковое исследование матки и придатков трансабдоминальное с оценкой количества антральных фолликулов (КАФ) в обоих яичниках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6E3D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7F63E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A04.20.001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EB1CB" w14:textId="30F65F4B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8998" w14:textId="3D832784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665AE" w14:textId="07F80AAE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964,86 </w:t>
            </w:r>
          </w:p>
        </w:tc>
      </w:tr>
      <w:tr w:rsidR="00484776" w:rsidRPr="00FE1F45" w14:paraId="5AE8EA86" w14:textId="77777777" w:rsidTr="00582E76">
        <w:trPr>
          <w:trHeight w:val="27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4B045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у женщин в возрасте 30-49  лет - определение ДНК возбудителей инфекций, передаваемых половым путем (Neisseria gonorrhoeae, Trichomonas vaginalis, Chlamydia trachomatis, Mycoplasma genitalium) в отделяемом слизистых женских половых органов методом ПЦР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40C0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FDEFE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 xml:space="preserve">                            А26.20.034.001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A7691" w14:textId="0F478AAF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3464F" w14:textId="06656C47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772,59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D0FEE" w14:textId="6269A04A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772,59 </w:t>
            </w:r>
          </w:p>
        </w:tc>
      </w:tr>
      <w:tr w:rsidR="00484776" w:rsidRPr="00FE1F45" w14:paraId="2E76EE69" w14:textId="77777777" w:rsidTr="00582E76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79FCBC" w14:textId="77777777" w:rsidR="00484776" w:rsidRPr="00FE1F45" w:rsidRDefault="00484776" w:rsidP="00484776">
            <w:pPr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lastRenderedPageBreak/>
              <w:t>у женщин в возрасте 30-49  лет - определение ДНК вирусов папилломы человека (</w:t>
            </w:r>
            <w:r w:rsidRPr="00FE1F45">
              <w:rPr>
                <w:i/>
                <w:iCs/>
                <w:sz w:val="20"/>
                <w:szCs w:val="20"/>
              </w:rPr>
              <w:t>Papilloma virus</w:t>
            </w:r>
            <w:r w:rsidRPr="00FE1F45">
              <w:rPr>
                <w:sz w:val="20"/>
                <w:szCs w:val="20"/>
              </w:rPr>
              <w:t>) высокого канцерогенного риска в отделяемом соскобе) из цервикального канала методом ПЦР, качественное исследование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7AE8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5027A" w14:textId="77777777" w:rsidR="00484776" w:rsidRPr="00FE1F45" w:rsidRDefault="00484776" w:rsidP="00484776">
            <w:pPr>
              <w:jc w:val="center"/>
              <w:rPr>
                <w:sz w:val="20"/>
                <w:szCs w:val="20"/>
              </w:rPr>
            </w:pPr>
            <w:r w:rsidRPr="00FE1F45">
              <w:rPr>
                <w:sz w:val="20"/>
                <w:szCs w:val="20"/>
              </w:rPr>
              <w:t>А26.20.009.002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E740" w14:textId="24CDA9BD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04F6E" w14:textId="63132443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 xml:space="preserve"> 438,11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3E5E2" w14:textId="2427A830" w:rsidR="00484776" w:rsidRPr="00484776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X</w:t>
            </w:r>
          </w:p>
        </w:tc>
      </w:tr>
    </w:tbl>
    <w:p w14:paraId="23A50DC9" w14:textId="77777777" w:rsidR="000F4630" w:rsidRPr="00FE1F45" w:rsidRDefault="000F4630" w:rsidP="000F463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8"/>
        <w:gridCol w:w="1621"/>
        <w:gridCol w:w="1511"/>
        <w:gridCol w:w="916"/>
      </w:tblGrid>
      <w:tr w:rsidR="000F4630" w:rsidRPr="00FE1F45" w14:paraId="5FE1EF1C" w14:textId="77777777" w:rsidTr="000F4630">
        <w:trPr>
          <w:trHeight w:val="420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0E0E911E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1 этап диспансеризации 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>мужчин</w:t>
            </w: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 репродуктивного возраста по оценке репродуктивного здоровья</w:t>
            </w:r>
          </w:p>
        </w:tc>
      </w:tr>
      <w:tr w:rsidR="000F4630" w:rsidRPr="00FE1F45" w14:paraId="7CD36321" w14:textId="77777777" w:rsidTr="000F4630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EDC63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Региональный код услуги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  <w:hideMark/>
          </w:tcPr>
          <w:p w14:paraId="5E79AC49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DR007</w:t>
            </w:r>
          </w:p>
        </w:tc>
      </w:tr>
      <w:tr w:rsidR="000F4630" w:rsidRPr="00FE1F45" w14:paraId="6324A4A7" w14:textId="77777777" w:rsidTr="000F4630">
        <w:trPr>
          <w:trHeight w:val="1140"/>
        </w:trPr>
        <w:tc>
          <w:tcPr>
            <w:tcW w:w="0" w:type="auto"/>
            <w:shd w:val="clear" w:color="auto" w:fill="auto"/>
            <w:vAlign w:val="center"/>
            <w:hideMark/>
          </w:tcPr>
          <w:p w14:paraId="548ED76F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прием (осмотр) врачом-урологом (при его отсутствии врачом-хирургом, прошедшим подготовку по вопросам репродуктивного здоровья у мужчин)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B8D47" w14:textId="77777777" w:rsidR="000F4630" w:rsidRPr="00FE1F45" w:rsidRDefault="000F4630" w:rsidP="00AC3D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78901" w14:textId="77777777" w:rsidR="000F4630" w:rsidRPr="00FE1F45" w:rsidRDefault="000F4630" w:rsidP="00AC3D64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B01.053.001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FA548" w14:textId="0F52B073" w:rsidR="000F4630" w:rsidRPr="00FE1F45" w:rsidRDefault="00484776" w:rsidP="00FE1F45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774,04</w:t>
            </w:r>
          </w:p>
        </w:tc>
      </w:tr>
      <w:tr w:rsidR="000F4630" w:rsidRPr="00FE1F45" w14:paraId="5C4B3F3C" w14:textId="77777777" w:rsidTr="000F4630">
        <w:trPr>
          <w:trHeight w:val="420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0FCD9148" w14:textId="77777777" w:rsidR="000F4630" w:rsidRPr="00FE1F45" w:rsidRDefault="000F4630" w:rsidP="00AC3D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2 этап диспансеризации </w:t>
            </w:r>
            <w:r w:rsidRPr="00FE1F45">
              <w:rPr>
                <w:b/>
                <w:bCs/>
                <w:color w:val="0000FF"/>
                <w:sz w:val="20"/>
                <w:szCs w:val="20"/>
              </w:rPr>
              <w:t>мужчин</w:t>
            </w:r>
            <w:r w:rsidRPr="00FE1F45">
              <w:rPr>
                <w:b/>
                <w:bCs/>
                <w:color w:val="000000"/>
                <w:sz w:val="20"/>
                <w:szCs w:val="20"/>
              </w:rPr>
              <w:t xml:space="preserve"> репродуктивного возраста по оценке репродуктивного здоровья</w:t>
            </w:r>
          </w:p>
        </w:tc>
      </w:tr>
      <w:tr w:rsidR="00484776" w:rsidRPr="00FE1F45" w14:paraId="64374440" w14:textId="77777777" w:rsidTr="00484776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14:paraId="4DC5D6F5" w14:textId="7777777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спермограмма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D46001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3C887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B03.053.002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0A56E" w14:textId="4BEF7E38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1 544,56</w:t>
            </w:r>
          </w:p>
        </w:tc>
      </w:tr>
      <w:tr w:rsidR="00484776" w:rsidRPr="00FE1F45" w14:paraId="4B4840F8" w14:textId="77777777" w:rsidTr="00484776">
        <w:trPr>
          <w:trHeight w:val="1200"/>
        </w:trPr>
        <w:tc>
          <w:tcPr>
            <w:tcW w:w="0" w:type="auto"/>
            <w:shd w:val="clear" w:color="auto" w:fill="auto"/>
            <w:vAlign w:val="center"/>
            <w:hideMark/>
          </w:tcPr>
          <w:p w14:paraId="37423C8B" w14:textId="095D59F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  <w:r w:rsidRPr="00E5024F">
              <w:rPr>
                <w:color w:val="000000"/>
                <w:sz w:val="20"/>
                <w:szCs w:val="20"/>
              </w:rPr>
              <w:t>определение ДНК возбудителей инфекций, передаваемых половым путем (Neisseria gonorrhoeae, Trichomonas vaginalis, Chlamydia trachomatis, Mycoplasma genitalium, Ureaplasma urealyticum) в отделяемом из уретры методом ПЦР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196C8D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61EB7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A26.21.036.001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4FC84" w14:textId="0AAD69A3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788,87</w:t>
            </w:r>
          </w:p>
        </w:tc>
      </w:tr>
      <w:tr w:rsidR="00484776" w:rsidRPr="00FE1F45" w14:paraId="63E9235E" w14:textId="77777777" w:rsidTr="00484776">
        <w:trPr>
          <w:trHeight w:val="986"/>
        </w:trPr>
        <w:tc>
          <w:tcPr>
            <w:tcW w:w="0" w:type="auto"/>
            <w:shd w:val="clear" w:color="auto" w:fill="auto"/>
            <w:vAlign w:val="center"/>
            <w:hideMark/>
          </w:tcPr>
          <w:p w14:paraId="2DF13BD8" w14:textId="7777777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ультразвуковое исследование предстательной железы (трансабдоминальное или трансректальное)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918777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6AA55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A04.21.001</w:t>
            </w:r>
          </w:p>
          <w:p w14:paraId="06C17160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A04.21.001.001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711F8" w14:textId="3A8643AC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985,18</w:t>
            </w:r>
          </w:p>
        </w:tc>
      </w:tr>
      <w:tr w:rsidR="00484776" w:rsidRPr="00FE1F45" w14:paraId="60C4F07F" w14:textId="77777777" w:rsidTr="00484776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14:paraId="01FEC9E8" w14:textId="7777777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ультразвуковое исследование органов мошонки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48D51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медицинская услуга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E3392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A04.28.003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D3C08" w14:textId="69A8F3D3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</w:p>
        </w:tc>
      </w:tr>
      <w:tr w:rsidR="00484776" w:rsidRPr="00FE1F45" w14:paraId="56C48EF3" w14:textId="77777777" w:rsidTr="00484776">
        <w:trPr>
          <w:trHeight w:val="600"/>
        </w:trPr>
        <w:tc>
          <w:tcPr>
            <w:tcW w:w="0" w:type="auto"/>
            <w:shd w:val="clear" w:color="auto" w:fill="auto"/>
            <w:vAlign w:val="center"/>
            <w:hideMark/>
          </w:tcPr>
          <w:p w14:paraId="7E4B200F" w14:textId="7777777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прием (осмотр, консультация) врача-уролога повторный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19DD2E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6FFC2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B01.053.002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E8B58" w14:textId="415EB85F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985,18</w:t>
            </w:r>
          </w:p>
        </w:tc>
      </w:tr>
      <w:tr w:rsidR="00484776" w:rsidRPr="00FE1F45" w14:paraId="423FCEB6" w14:textId="77777777" w:rsidTr="00484776">
        <w:trPr>
          <w:trHeight w:val="900"/>
        </w:trPr>
        <w:tc>
          <w:tcPr>
            <w:tcW w:w="0" w:type="auto"/>
            <w:shd w:val="clear" w:color="auto" w:fill="auto"/>
            <w:vAlign w:val="center"/>
            <w:hideMark/>
          </w:tcPr>
          <w:p w14:paraId="4DACF444" w14:textId="77777777" w:rsidR="00484776" w:rsidRPr="00FE1F45" w:rsidRDefault="00484776" w:rsidP="00484776">
            <w:pPr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прием (осмотр, консультация) врача-хирурга (прошедшего подготовку по вопросам репродуктивного здоровья у мужчин при отсутствии врача-уролога) повторный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3B56F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45046" w14:textId="77777777" w:rsidR="00484776" w:rsidRPr="00FE1F45" w:rsidRDefault="00484776" w:rsidP="00484776">
            <w:pPr>
              <w:jc w:val="center"/>
              <w:rPr>
                <w:color w:val="000000"/>
                <w:sz w:val="20"/>
                <w:szCs w:val="20"/>
              </w:rPr>
            </w:pPr>
            <w:r w:rsidRPr="00FE1F45">
              <w:rPr>
                <w:color w:val="000000"/>
                <w:sz w:val="20"/>
                <w:szCs w:val="20"/>
              </w:rPr>
              <w:t>B01.057.002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8451B" w14:textId="01AB2D09" w:rsidR="00484776" w:rsidRPr="00484776" w:rsidRDefault="00484776" w:rsidP="00484776">
            <w:pPr>
              <w:jc w:val="center"/>
              <w:rPr>
                <w:sz w:val="20"/>
                <w:szCs w:val="20"/>
              </w:rPr>
            </w:pPr>
            <w:r w:rsidRPr="00484776">
              <w:rPr>
                <w:sz w:val="20"/>
                <w:szCs w:val="20"/>
              </w:rPr>
              <w:t>774,04</w:t>
            </w:r>
          </w:p>
        </w:tc>
      </w:tr>
    </w:tbl>
    <w:p w14:paraId="259AC29D" w14:textId="47C9009C" w:rsidR="00407BDD" w:rsidRDefault="00407BDD" w:rsidP="00376C1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14:paraId="052934BF" w14:textId="6CF637B4" w:rsidR="0011114C" w:rsidRPr="0011114C" w:rsidRDefault="0011114C" w:rsidP="0011114C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»</w:t>
      </w:r>
    </w:p>
    <w:sectPr w:rsidR="0011114C" w:rsidRPr="0011114C" w:rsidSect="002E4249">
      <w:pgSz w:w="11906" w:h="16838" w:code="9"/>
      <w:pgMar w:top="794" w:right="38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4810A" w14:textId="77777777" w:rsidR="00457A2E" w:rsidRDefault="00457A2E" w:rsidP="001654E7">
      <w:r>
        <w:separator/>
      </w:r>
    </w:p>
  </w:endnote>
  <w:endnote w:type="continuationSeparator" w:id="0">
    <w:p w14:paraId="315704C1" w14:textId="77777777" w:rsidR="00457A2E" w:rsidRDefault="00457A2E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FAB14" w14:textId="77777777" w:rsidR="00457A2E" w:rsidRDefault="00457A2E" w:rsidP="001654E7">
      <w:r>
        <w:separator/>
      </w:r>
    </w:p>
  </w:footnote>
  <w:footnote w:type="continuationSeparator" w:id="0">
    <w:p w14:paraId="685C85B4" w14:textId="77777777" w:rsidR="00457A2E" w:rsidRDefault="00457A2E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F64A1"/>
    <w:multiLevelType w:val="hybridMultilevel"/>
    <w:tmpl w:val="0CBC0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28CE"/>
    <w:rsid w:val="000338B5"/>
    <w:rsid w:val="00037DBD"/>
    <w:rsid w:val="00041DD3"/>
    <w:rsid w:val="00046930"/>
    <w:rsid w:val="00054294"/>
    <w:rsid w:val="00056BE3"/>
    <w:rsid w:val="00061189"/>
    <w:rsid w:val="0006155B"/>
    <w:rsid w:val="0007360C"/>
    <w:rsid w:val="000817B3"/>
    <w:rsid w:val="0008273D"/>
    <w:rsid w:val="000837DC"/>
    <w:rsid w:val="00083B01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4945"/>
    <w:rsid w:val="000D586F"/>
    <w:rsid w:val="000D63B8"/>
    <w:rsid w:val="000D71F2"/>
    <w:rsid w:val="000E05C6"/>
    <w:rsid w:val="000E11AE"/>
    <w:rsid w:val="000E1902"/>
    <w:rsid w:val="000E26B7"/>
    <w:rsid w:val="000E28C7"/>
    <w:rsid w:val="000E303A"/>
    <w:rsid w:val="000E4413"/>
    <w:rsid w:val="000E51ED"/>
    <w:rsid w:val="000E6D3D"/>
    <w:rsid w:val="000F150A"/>
    <w:rsid w:val="000F4630"/>
    <w:rsid w:val="0010260D"/>
    <w:rsid w:val="00103263"/>
    <w:rsid w:val="00105B5C"/>
    <w:rsid w:val="00110B37"/>
    <w:rsid w:val="0011114C"/>
    <w:rsid w:val="0011652B"/>
    <w:rsid w:val="00121F9F"/>
    <w:rsid w:val="00122091"/>
    <w:rsid w:val="00122560"/>
    <w:rsid w:val="00123123"/>
    <w:rsid w:val="00124414"/>
    <w:rsid w:val="00124989"/>
    <w:rsid w:val="00127A02"/>
    <w:rsid w:val="001330F8"/>
    <w:rsid w:val="00134188"/>
    <w:rsid w:val="00142DA5"/>
    <w:rsid w:val="001436B3"/>
    <w:rsid w:val="0014450C"/>
    <w:rsid w:val="00150A6F"/>
    <w:rsid w:val="0015249C"/>
    <w:rsid w:val="0015282C"/>
    <w:rsid w:val="00153F7C"/>
    <w:rsid w:val="00156204"/>
    <w:rsid w:val="00156F89"/>
    <w:rsid w:val="001639B9"/>
    <w:rsid w:val="001654E7"/>
    <w:rsid w:val="00166AE4"/>
    <w:rsid w:val="00166D91"/>
    <w:rsid w:val="00170B68"/>
    <w:rsid w:val="00174AE6"/>
    <w:rsid w:val="00186D98"/>
    <w:rsid w:val="0019004C"/>
    <w:rsid w:val="0019396F"/>
    <w:rsid w:val="00195598"/>
    <w:rsid w:val="001A1724"/>
    <w:rsid w:val="001A19C4"/>
    <w:rsid w:val="001A25A3"/>
    <w:rsid w:val="001A4B44"/>
    <w:rsid w:val="001A6C29"/>
    <w:rsid w:val="001B5DF2"/>
    <w:rsid w:val="001B7353"/>
    <w:rsid w:val="001C141C"/>
    <w:rsid w:val="001C2807"/>
    <w:rsid w:val="001D2CEA"/>
    <w:rsid w:val="001D5701"/>
    <w:rsid w:val="001F1448"/>
    <w:rsid w:val="001F2FEB"/>
    <w:rsid w:val="001F5E73"/>
    <w:rsid w:val="00200C40"/>
    <w:rsid w:val="00204D41"/>
    <w:rsid w:val="002115E0"/>
    <w:rsid w:val="00212304"/>
    <w:rsid w:val="00217CC3"/>
    <w:rsid w:val="00217F29"/>
    <w:rsid w:val="002208AF"/>
    <w:rsid w:val="002351E6"/>
    <w:rsid w:val="00235A0B"/>
    <w:rsid w:val="00240A50"/>
    <w:rsid w:val="002460AF"/>
    <w:rsid w:val="00247114"/>
    <w:rsid w:val="0024762D"/>
    <w:rsid w:val="00250F87"/>
    <w:rsid w:val="002570DF"/>
    <w:rsid w:val="002610C6"/>
    <w:rsid w:val="0026302A"/>
    <w:rsid w:val="0026397D"/>
    <w:rsid w:val="00267C4B"/>
    <w:rsid w:val="00270C56"/>
    <w:rsid w:val="00275FDD"/>
    <w:rsid w:val="00285181"/>
    <w:rsid w:val="002913EC"/>
    <w:rsid w:val="00295F0A"/>
    <w:rsid w:val="002A6072"/>
    <w:rsid w:val="002B4A43"/>
    <w:rsid w:val="002B66F3"/>
    <w:rsid w:val="002D0DC1"/>
    <w:rsid w:val="002E0F4C"/>
    <w:rsid w:val="002E353D"/>
    <w:rsid w:val="002E35B0"/>
    <w:rsid w:val="002E3874"/>
    <w:rsid w:val="002E4249"/>
    <w:rsid w:val="002F2AA1"/>
    <w:rsid w:val="003014D5"/>
    <w:rsid w:val="00313243"/>
    <w:rsid w:val="003204CE"/>
    <w:rsid w:val="00321B74"/>
    <w:rsid w:val="00321C81"/>
    <w:rsid w:val="00322383"/>
    <w:rsid w:val="00327E8C"/>
    <w:rsid w:val="003326CB"/>
    <w:rsid w:val="00335664"/>
    <w:rsid w:val="00345186"/>
    <w:rsid w:val="003465C5"/>
    <w:rsid w:val="0034706D"/>
    <w:rsid w:val="003524F3"/>
    <w:rsid w:val="00352E15"/>
    <w:rsid w:val="00353DFD"/>
    <w:rsid w:val="003551F9"/>
    <w:rsid w:val="00356443"/>
    <w:rsid w:val="00356E26"/>
    <w:rsid w:val="00371A1A"/>
    <w:rsid w:val="0037322E"/>
    <w:rsid w:val="00374D11"/>
    <w:rsid w:val="0037659A"/>
    <w:rsid w:val="00376C1A"/>
    <w:rsid w:val="00382011"/>
    <w:rsid w:val="00390172"/>
    <w:rsid w:val="00390911"/>
    <w:rsid w:val="00390CEC"/>
    <w:rsid w:val="00391B2F"/>
    <w:rsid w:val="00392EAC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D59FD"/>
    <w:rsid w:val="003D5F95"/>
    <w:rsid w:val="003D67FE"/>
    <w:rsid w:val="003E3414"/>
    <w:rsid w:val="003E45BD"/>
    <w:rsid w:val="003E566E"/>
    <w:rsid w:val="003F3689"/>
    <w:rsid w:val="003F67CA"/>
    <w:rsid w:val="004056CC"/>
    <w:rsid w:val="00407BDD"/>
    <w:rsid w:val="0041184C"/>
    <w:rsid w:val="00411D1A"/>
    <w:rsid w:val="0041447C"/>
    <w:rsid w:val="004211C6"/>
    <w:rsid w:val="0042415B"/>
    <w:rsid w:val="0042637C"/>
    <w:rsid w:val="004307C8"/>
    <w:rsid w:val="00430C0F"/>
    <w:rsid w:val="00431CC4"/>
    <w:rsid w:val="00432035"/>
    <w:rsid w:val="004348A9"/>
    <w:rsid w:val="00434E00"/>
    <w:rsid w:val="0043728D"/>
    <w:rsid w:val="004437D9"/>
    <w:rsid w:val="00446266"/>
    <w:rsid w:val="0045560C"/>
    <w:rsid w:val="00457A2E"/>
    <w:rsid w:val="00465CC9"/>
    <w:rsid w:val="00473F3D"/>
    <w:rsid w:val="004754F9"/>
    <w:rsid w:val="004806C9"/>
    <w:rsid w:val="00481995"/>
    <w:rsid w:val="0048281B"/>
    <w:rsid w:val="00484776"/>
    <w:rsid w:val="004875C6"/>
    <w:rsid w:val="00494E57"/>
    <w:rsid w:val="00497F0C"/>
    <w:rsid w:val="004A3C02"/>
    <w:rsid w:val="004A75D6"/>
    <w:rsid w:val="004D216C"/>
    <w:rsid w:val="004D3B9F"/>
    <w:rsid w:val="004D5412"/>
    <w:rsid w:val="004E6797"/>
    <w:rsid w:val="004E6D09"/>
    <w:rsid w:val="004F0CDF"/>
    <w:rsid w:val="004F2457"/>
    <w:rsid w:val="004F2B29"/>
    <w:rsid w:val="004F7215"/>
    <w:rsid w:val="00503925"/>
    <w:rsid w:val="0050480C"/>
    <w:rsid w:val="0050588A"/>
    <w:rsid w:val="00511DAF"/>
    <w:rsid w:val="00513B1F"/>
    <w:rsid w:val="00514B09"/>
    <w:rsid w:val="005160F7"/>
    <w:rsid w:val="00522D7D"/>
    <w:rsid w:val="005248A2"/>
    <w:rsid w:val="00526670"/>
    <w:rsid w:val="00526B23"/>
    <w:rsid w:val="00532B19"/>
    <w:rsid w:val="005363A1"/>
    <w:rsid w:val="005415F2"/>
    <w:rsid w:val="00551F7A"/>
    <w:rsid w:val="00554FA0"/>
    <w:rsid w:val="00561F19"/>
    <w:rsid w:val="00572E30"/>
    <w:rsid w:val="00573939"/>
    <w:rsid w:val="00576937"/>
    <w:rsid w:val="00586EF1"/>
    <w:rsid w:val="0059118E"/>
    <w:rsid w:val="00591721"/>
    <w:rsid w:val="005975B4"/>
    <w:rsid w:val="005A00EB"/>
    <w:rsid w:val="005A33D4"/>
    <w:rsid w:val="005A5986"/>
    <w:rsid w:val="005B156F"/>
    <w:rsid w:val="005B187F"/>
    <w:rsid w:val="005B360F"/>
    <w:rsid w:val="005C12DF"/>
    <w:rsid w:val="005C1EB2"/>
    <w:rsid w:val="005C6CDA"/>
    <w:rsid w:val="005C7DC0"/>
    <w:rsid w:val="005D29C6"/>
    <w:rsid w:val="005D605C"/>
    <w:rsid w:val="005D64FB"/>
    <w:rsid w:val="005E2953"/>
    <w:rsid w:val="005E3CCA"/>
    <w:rsid w:val="005E5AE2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25CC3"/>
    <w:rsid w:val="006301CC"/>
    <w:rsid w:val="00634F9D"/>
    <w:rsid w:val="00647D3E"/>
    <w:rsid w:val="00647E5B"/>
    <w:rsid w:val="0065065F"/>
    <w:rsid w:val="00663782"/>
    <w:rsid w:val="006645EC"/>
    <w:rsid w:val="0068592E"/>
    <w:rsid w:val="00686603"/>
    <w:rsid w:val="00691E36"/>
    <w:rsid w:val="00692F17"/>
    <w:rsid w:val="00694F57"/>
    <w:rsid w:val="006A2B75"/>
    <w:rsid w:val="006B1D6B"/>
    <w:rsid w:val="006B7C30"/>
    <w:rsid w:val="006C0B5A"/>
    <w:rsid w:val="006C3B7A"/>
    <w:rsid w:val="006C3E94"/>
    <w:rsid w:val="006C3F08"/>
    <w:rsid w:val="006D0706"/>
    <w:rsid w:val="006D085B"/>
    <w:rsid w:val="006D116F"/>
    <w:rsid w:val="006D43F0"/>
    <w:rsid w:val="006E23D6"/>
    <w:rsid w:val="006E2696"/>
    <w:rsid w:val="006E3197"/>
    <w:rsid w:val="006E5ECC"/>
    <w:rsid w:val="006E7AAE"/>
    <w:rsid w:val="006F20AD"/>
    <w:rsid w:val="006F27B4"/>
    <w:rsid w:val="006F6039"/>
    <w:rsid w:val="006F7605"/>
    <w:rsid w:val="00711972"/>
    <w:rsid w:val="007120D1"/>
    <w:rsid w:val="00712EF8"/>
    <w:rsid w:val="00713596"/>
    <w:rsid w:val="007138AF"/>
    <w:rsid w:val="00717390"/>
    <w:rsid w:val="007213CA"/>
    <w:rsid w:val="0072326F"/>
    <w:rsid w:val="007234BB"/>
    <w:rsid w:val="0072647C"/>
    <w:rsid w:val="007301C8"/>
    <w:rsid w:val="00731DC2"/>
    <w:rsid w:val="0073494D"/>
    <w:rsid w:val="00744DC6"/>
    <w:rsid w:val="00750EFE"/>
    <w:rsid w:val="007510F7"/>
    <w:rsid w:val="00752C8B"/>
    <w:rsid w:val="0075372B"/>
    <w:rsid w:val="007602AC"/>
    <w:rsid w:val="007603EC"/>
    <w:rsid w:val="0076096B"/>
    <w:rsid w:val="00764F14"/>
    <w:rsid w:val="00766AFF"/>
    <w:rsid w:val="00766B5F"/>
    <w:rsid w:val="007822FE"/>
    <w:rsid w:val="007831E5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1088"/>
    <w:rsid w:val="007D45F8"/>
    <w:rsid w:val="007D6083"/>
    <w:rsid w:val="007E02B0"/>
    <w:rsid w:val="007E3C1A"/>
    <w:rsid w:val="007E7AA2"/>
    <w:rsid w:val="007F03C6"/>
    <w:rsid w:val="007F1C39"/>
    <w:rsid w:val="007F25D5"/>
    <w:rsid w:val="00802F79"/>
    <w:rsid w:val="00806EDA"/>
    <w:rsid w:val="00807371"/>
    <w:rsid w:val="0082366D"/>
    <w:rsid w:val="00824505"/>
    <w:rsid w:val="00825B72"/>
    <w:rsid w:val="008272A5"/>
    <w:rsid w:val="00834AE7"/>
    <w:rsid w:val="008403FE"/>
    <w:rsid w:val="00841BC5"/>
    <w:rsid w:val="00843308"/>
    <w:rsid w:val="00847C34"/>
    <w:rsid w:val="0085013D"/>
    <w:rsid w:val="00850A32"/>
    <w:rsid w:val="0085162D"/>
    <w:rsid w:val="00851C0F"/>
    <w:rsid w:val="00853F35"/>
    <w:rsid w:val="008548E1"/>
    <w:rsid w:val="008565D9"/>
    <w:rsid w:val="008568CB"/>
    <w:rsid w:val="00864DBF"/>
    <w:rsid w:val="00870B12"/>
    <w:rsid w:val="00875480"/>
    <w:rsid w:val="00877077"/>
    <w:rsid w:val="0088031E"/>
    <w:rsid w:val="0088149C"/>
    <w:rsid w:val="00881FEF"/>
    <w:rsid w:val="008A08F8"/>
    <w:rsid w:val="008A43A6"/>
    <w:rsid w:val="008C4FFE"/>
    <w:rsid w:val="008D307E"/>
    <w:rsid w:val="008D4524"/>
    <w:rsid w:val="008E43C9"/>
    <w:rsid w:val="008E66F5"/>
    <w:rsid w:val="008E6B5A"/>
    <w:rsid w:val="008F14F1"/>
    <w:rsid w:val="008F4228"/>
    <w:rsid w:val="008F5136"/>
    <w:rsid w:val="008F64E3"/>
    <w:rsid w:val="00920B1A"/>
    <w:rsid w:val="00920EB1"/>
    <w:rsid w:val="00922512"/>
    <w:rsid w:val="00922616"/>
    <w:rsid w:val="00923C5A"/>
    <w:rsid w:val="00924083"/>
    <w:rsid w:val="0092505B"/>
    <w:rsid w:val="00931185"/>
    <w:rsid w:val="0093349A"/>
    <w:rsid w:val="00935238"/>
    <w:rsid w:val="00942BA3"/>
    <w:rsid w:val="00944411"/>
    <w:rsid w:val="0094537A"/>
    <w:rsid w:val="0094760F"/>
    <w:rsid w:val="009645C1"/>
    <w:rsid w:val="00966CD2"/>
    <w:rsid w:val="0097575A"/>
    <w:rsid w:val="0098299F"/>
    <w:rsid w:val="00983F84"/>
    <w:rsid w:val="00985853"/>
    <w:rsid w:val="00987213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D1F"/>
    <w:rsid w:val="009D3E39"/>
    <w:rsid w:val="009D60FE"/>
    <w:rsid w:val="009E0F6F"/>
    <w:rsid w:val="009E106F"/>
    <w:rsid w:val="009E4CD7"/>
    <w:rsid w:val="009F0EAC"/>
    <w:rsid w:val="009F115C"/>
    <w:rsid w:val="009F2CC1"/>
    <w:rsid w:val="009F4B5E"/>
    <w:rsid w:val="009F4F67"/>
    <w:rsid w:val="009F73AA"/>
    <w:rsid w:val="00A00F48"/>
    <w:rsid w:val="00A05768"/>
    <w:rsid w:val="00A074A5"/>
    <w:rsid w:val="00A11184"/>
    <w:rsid w:val="00A11479"/>
    <w:rsid w:val="00A20935"/>
    <w:rsid w:val="00A23746"/>
    <w:rsid w:val="00A27A68"/>
    <w:rsid w:val="00A329B2"/>
    <w:rsid w:val="00A34CD6"/>
    <w:rsid w:val="00A36E05"/>
    <w:rsid w:val="00A42E14"/>
    <w:rsid w:val="00A611E9"/>
    <w:rsid w:val="00A6309D"/>
    <w:rsid w:val="00A634B8"/>
    <w:rsid w:val="00A7192C"/>
    <w:rsid w:val="00A81E1D"/>
    <w:rsid w:val="00A8584B"/>
    <w:rsid w:val="00A920F8"/>
    <w:rsid w:val="00A94462"/>
    <w:rsid w:val="00A94FF6"/>
    <w:rsid w:val="00A96DD3"/>
    <w:rsid w:val="00AA055C"/>
    <w:rsid w:val="00AA13EA"/>
    <w:rsid w:val="00AA31A2"/>
    <w:rsid w:val="00AA3A5D"/>
    <w:rsid w:val="00AA4D16"/>
    <w:rsid w:val="00AB2172"/>
    <w:rsid w:val="00AB5274"/>
    <w:rsid w:val="00AB61AC"/>
    <w:rsid w:val="00AC090B"/>
    <w:rsid w:val="00AC167B"/>
    <w:rsid w:val="00AC3692"/>
    <w:rsid w:val="00AC3D64"/>
    <w:rsid w:val="00AC5496"/>
    <w:rsid w:val="00AC5531"/>
    <w:rsid w:val="00AD1306"/>
    <w:rsid w:val="00AD48F8"/>
    <w:rsid w:val="00AD577A"/>
    <w:rsid w:val="00AE482D"/>
    <w:rsid w:val="00AE52F3"/>
    <w:rsid w:val="00AF16E5"/>
    <w:rsid w:val="00AF6206"/>
    <w:rsid w:val="00AF64CA"/>
    <w:rsid w:val="00AF799C"/>
    <w:rsid w:val="00AF79A6"/>
    <w:rsid w:val="00B01AFA"/>
    <w:rsid w:val="00B0531F"/>
    <w:rsid w:val="00B05762"/>
    <w:rsid w:val="00B05A57"/>
    <w:rsid w:val="00B07D84"/>
    <w:rsid w:val="00B143A7"/>
    <w:rsid w:val="00B20876"/>
    <w:rsid w:val="00B22E58"/>
    <w:rsid w:val="00B23D68"/>
    <w:rsid w:val="00B24962"/>
    <w:rsid w:val="00B40127"/>
    <w:rsid w:val="00B4261D"/>
    <w:rsid w:val="00B46779"/>
    <w:rsid w:val="00B52C45"/>
    <w:rsid w:val="00B64DF3"/>
    <w:rsid w:val="00B70EDD"/>
    <w:rsid w:val="00B73D20"/>
    <w:rsid w:val="00B74D78"/>
    <w:rsid w:val="00B8214A"/>
    <w:rsid w:val="00BA3EA6"/>
    <w:rsid w:val="00BA3F61"/>
    <w:rsid w:val="00BA5B43"/>
    <w:rsid w:val="00BB081F"/>
    <w:rsid w:val="00BB4290"/>
    <w:rsid w:val="00BB4776"/>
    <w:rsid w:val="00BB666F"/>
    <w:rsid w:val="00BC44C4"/>
    <w:rsid w:val="00BC4D53"/>
    <w:rsid w:val="00BC5BA5"/>
    <w:rsid w:val="00BD5255"/>
    <w:rsid w:val="00BD6EB6"/>
    <w:rsid w:val="00BD79FF"/>
    <w:rsid w:val="00BE103B"/>
    <w:rsid w:val="00BE3E45"/>
    <w:rsid w:val="00BE4D25"/>
    <w:rsid w:val="00BE4FDF"/>
    <w:rsid w:val="00BE76AE"/>
    <w:rsid w:val="00BF7FAC"/>
    <w:rsid w:val="00C04C74"/>
    <w:rsid w:val="00C0596D"/>
    <w:rsid w:val="00C05E68"/>
    <w:rsid w:val="00C06236"/>
    <w:rsid w:val="00C066CA"/>
    <w:rsid w:val="00C07656"/>
    <w:rsid w:val="00C11108"/>
    <w:rsid w:val="00C14597"/>
    <w:rsid w:val="00C20786"/>
    <w:rsid w:val="00C22309"/>
    <w:rsid w:val="00C258DC"/>
    <w:rsid w:val="00C26C3A"/>
    <w:rsid w:val="00C26E83"/>
    <w:rsid w:val="00C323DC"/>
    <w:rsid w:val="00C36322"/>
    <w:rsid w:val="00C41754"/>
    <w:rsid w:val="00C428F2"/>
    <w:rsid w:val="00C43F88"/>
    <w:rsid w:val="00C45654"/>
    <w:rsid w:val="00C52799"/>
    <w:rsid w:val="00C53F94"/>
    <w:rsid w:val="00C57D1E"/>
    <w:rsid w:val="00C61386"/>
    <w:rsid w:val="00C63052"/>
    <w:rsid w:val="00C65ED6"/>
    <w:rsid w:val="00C67B9E"/>
    <w:rsid w:val="00C71273"/>
    <w:rsid w:val="00C71AD5"/>
    <w:rsid w:val="00C74C10"/>
    <w:rsid w:val="00C763BF"/>
    <w:rsid w:val="00C767B7"/>
    <w:rsid w:val="00C95A6C"/>
    <w:rsid w:val="00CA7F02"/>
    <w:rsid w:val="00CB4FC1"/>
    <w:rsid w:val="00CB6191"/>
    <w:rsid w:val="00CC1961"/>
    <w:rsid w:val="00CC3E83"/>
    <w:rsid w:val="00CC55BF"/>
    <w:rsid w:val="00CD24FE"/>
    <w:rsid w:val="00CD2FF2"/>
    <w:rsid w:val="00CE43CE"/>
    <w:rsid w:val="00CE4E76"/>
    <w:rsid w:val="00CF5CEA"/>
    <w:rsid w:val="00D06ECE"/>
    <w:rsid w:val="00D146AA"/>
    <w:rsid w:val="00D161FA"/>
    <w:rsid w:val="00D20849"/>
    <w:rsid w:val="00D24361"/>
    <w:rsid w:val="00D268F8"/>
    <w:rsid w:val="00D36912"/>
    <w:rsid w:val="00D47596"/>
    <w:rsid w:val="00D50819"/>
    <w:rsid w:val="00D54220"/>
    <w:rsid w:val="00D605E8"/>
    <w:rsid w:val="00D60AF6"/>
    <w:rsid w:val="00D6396A"/>
    <w:rsid w:val="00D63F2C"/>
    <w:rsid w:val="00D651BD"/>
    <w:rsid w:val="00D7425F"/>
    <w:rsid w:val="00D768E3"/>
    <w:rsid w:val="00D93A1D"/>
    <w:rsid w:val="00DA03A9"/>
    <w:rsid w:val="00DA0400"/>
    <w:rsid w:val="00DA04A4"/>
    <w:rsid w:val="00DA0D6D"/>
    <w:rsid w:val="00DA1249"/>
    <w:rsid w:val="00DB3566"/>
    <w:rsid w:val="00DB5216"/>
    <w:rsid w:val="00DB6C58"/>
    <w:rsid w:val="00DB734C"/>
    <w:rsid w:val="00DC2B4D"/>
    <w:rsid w:val="00DD12AA"/>
    <w:rsid w:val="00DD59B4"/>
    <w:rsid w:val="00DE01B5"/>
    <w:rsid w:val="00DE1BC1"/>
    <w:rsid w:val="00DE7604"/>
    <w:rsid w:val="00DF070F"/>
    <w:rsid w:val="00DF5D77"/>
    <w:rsid w:val="00E0198C"/>
    <w:rsid w:val="00E02397"/>
    <w:rsid w:val="00E038CC"/>
    <w:rsid w:val="00E13271"/>
    <w:rsid w:val="00E139AB"/>
    <w:rsid w:val="00E167B6"/>
    <w:rsid w:val="00E34DBB"/>
    <w:rsid w:val="00E34FDF"/>
    <w:rsid w:val="00E402A0"/>
    <w:rsid w:val="00E40925"/>
    <w:rsid w:val="00E4326D"/>
    <w:rsid w:val="00E43F6B"/>
    <w:rsid w:val="00E44492"/>
    <w:rsid w:val="00E5024F"/>
    <w:rsid w:val="00E55101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3B28"/>
    <w:rsid w:val="00E969CF"/>
    <w:rsid w:val="00EA0913"/>
    <w:rsid w:val="00EA096D"/>
    <w:rsid w:val="00EA3096"/>
    <w:rsid w:val="00EA7012"/>
    <w:rsid w:val="00EB0701"/>
    <w:rsid w:val="00EB1909"/>
    <w:rsid w:val="00EB76DF"/>
    <w:rsid w:val="00ED2B0A"/>
    <w:rsid w:val="00EE28E8"/>
    <w:rsid w:val="00EE53F2"/>
    <w:rsid w:val="00EF5F2F"/>
    <w:rsid w:val="00F0632D"/>
    <w:rsid w:val="00F071BE"/>
    <w:rsid w:val="00F07D53"/>
    <w:rsid w:val="00F12631"/>
    <w:rsid w:val="00F140B9"/>
    <w:rsid w:val="00F17E71"/>
    <w:rsid w:val="00F279D2"/>
    <w:rsid w:val="00F27D47"/>
    <w:rsid w:val="00F30292"/>
    <w:rsid w:val="00F337CE"/>
    <w:rsid w:val="00F34490"/>
    <w:rsid w:val="00F365A8"/>
    <w:rsid w:val="00F4145E"/>
    <w:rsid w:val="00F436A7"/>
    <w:rsid w:val="00F44272"/>
    <w:rsid w:val="00F45B1D"/>
    <w:rsid w:val="00F50988"/>
    <w:rsid w:val="00F519B9"/>
    <w:rsid w:val="00F52ECE"/>
    <w:rsid w:val="00F55E29"/>
    <w:rsid w:val="00F57607"/>
    <w:rsid w:val="00F57CBF"/>
    <w:rsid w:val="00F62240"/>
    <w:rsid w:val="00F62C79"/>
    <w:rsid w:val="00F6412B"/>
    <w:rsid w:val="00F660D0"/>
    <w:rsid w:val="00F7428D"/>
    <w:rsid w:val="00F75D59"/>
    <w:rsid w:val="00F804E5"/>
    <w:rsid w:val="00F806A5"/>
    <w:rsid w:val="00F82247"/>
    <w:rsid w:val="00F822BE"/>
    <w:rsid w:val="00F822FA"/>
    <w:rsid w:val="00F92FB8"/>
    <w:rsid w:val="00FA1D1B"/>
    <w:rsid w:val="00FA21B5"/>
    <w:rsid w:val="00FA3E1D"/>
    <w:rsid w:val="00FA3FDE"/>
    <w:rsid w:val="00FA4882"/>
    <w:rsid w:val="00FA6907"/>
    <w:rsid w:val="00FB0832"/>
    <w:rsid w:val="00FB0E5C"/>
    <w:rsid w:val="00FB7090"/>
    <w:rsid w:val="00FC0368"/>
    <w:rsid w:val="00FC1232"/>
    <w:rsid w:val="00FC55B6"/>
    <w:rsid w:val="00FC5F19"/>
    <w:rsid w:val="00FD1E90"/>
    <w:rsid w:val="00FD24F8"/>
    <w:rsid w:val="00FD4B68"/>
    <w:rsid w:val="00FD6F46"/>
    <w:rsid w:val="00FE1F45"/>
    <w:rsid w:val="00FE49AA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8D3A1"/>
  <w15:docId w15:val="{9DF6CDFF-66CE-47F1-BFEB-DFE35377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customStyle="1" w:styleId="ConsPlusNormal">
    <w:name w:val="ConsPlusNormal"/>
    <w:rsid w:val="000E28C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Balloon Text"/>
    <w:basedOn w:val="a"/>
    <w:link w:val="ae"/>
    <w:rsid w:val="00FD6F46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FD6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ravmedinform.ru/nomenclatura-meditcinskikh-uslug/a06.09.008.00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dravmedinform.ru/nomenclatura-meditcinskikh-uslug/a06.09.008.0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8F51B-BE08-4BB1-8A82-EF0134679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2253</Words>
  <Characters>16734</Characters>
  <Application>Microsoft Office Word</Application>
  <DocSecurity>0</DocSecurity>
  <Lines>139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18950</CharactersWithSpaces>
  <SharedDoc>false</SharedDoc>
  <HLinks>
    <vt:vector size="24" baseType="variant">
      <vt:variant>
        <vt:i4>3211295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Лист1!P2204</vt:lpwstr>
      </vt:variant>
      <vt:variant>
        <vt:i4>3211295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Лист1!P2204</vt:lpwstr>
      </vt:variant>
      <vt:variant>
        <vt:i4>3473436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Лист1!P1177</vt:lpwstr>
      </vt:variant>
      <vt:variant>
        <vt:i4>3473436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9</cp:revision>
  <cp:lastPrinted>2020-01-09T16:23:00Z</cp:lastPrinted>
  <dcterms:created xsi:type="dcterms:W3CDTF">2026-01-14T16:26:00Z</dcterms:created>
  <dcterms:modified xsi:type="dcterms:W3CDTF">2026-01-15T13:39:00Z</dcterms:modified>
</cp:coreProperties>
</file>